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9CB939" w14:textId="77777777" w:rsidR="00E70759" w:rsidRDefault="00E70759" w:rsidP="00691D9D">
      <w:pPr>
        <w:pStyle w:val="Default"/>
        <w:spacing w:line="240" w:lineRule="atLeast"/>
        <w:rPr>
          <w:rFonts w:asciiTheme="minorHAnsi" w:hAnsiTheme="minorHAnsi" w:cstheme="minorHAnsi"/>
          <w:b/>
          <w:sz w:val="28"/>
          <w:szCs w:val="28"/>
        </w:rPr>
      </w:pPr>
    </w:p>
    <w:p w14:paraId="55A4291A" w14:textId="77777777" w:rsidR="00E70759" w:rsidRDefault="00E70759" w:rsidP="00691D9D">
      <w:pPr>
        <w:pStyle w:val="Default"/>
        <w:spacing w:line="240" w:lineRule="atLeast"/>
        <w:rPr>
          <w:rFonts w:asciiTheme="minorHAnsi" w:hAnsiTheme="minorHAnsi" w:cstheme="minorHAnsi"/>
          <w:b/>
          <w:sz w:val="28"/>
          <w:szCs w:val="28"/>
        </w:rPr>
      </w:pPr>
    </w:p>
    <w:p w14:paraId="2F878922" w14:textId="1F5E18A6" w:rsidR="00BE123B" w:rsidRPr="008F2F0E" w:rsidRDefault="00BE123B" w:rsidP="007C6C9C">
      <w:pPr>
        <w:pStyle w:val="Default"/>
        <w:spacing w:line="240" w:lineRule="atLeast"/>
        <w:ind w:left="-142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8F2F0E">
        <w:rPr>
          <w:rFonts w:asciiTheme="minorHAnsi" w:hAnsiTheme="minorHAnsi" w:cstheme="minorHAnsi"/>
          <w:b/>
          <w:sz w:val="28"/>
          <w:szCs w:val="28"/>
        </w:rPr>
        <w:t xml:space="preserve">REGOLAMENTO (UE) 2021/2115 e </w:t>
      </w:r>
      <w:proofErr w:type="spellStart"/>
      <w:r w:rsidRPr="008F2F0E">
        <w:rPr>
          <w:rFonts w:asciiTheme="minorHAnsi" w:hAnsiTheme="minorHAnsi" w:cstheme="minorHAnsi"/>
          <w:b/>
          <w:sz w:val="28"/>
          <w:szCs w:val="28"/>
        </w:rPr>
        <w:t>s.m.i</w:t>
      </w:r>
      <w:r w:rsidR="00B21E41">
        <w:rPr>
          <w:rFonts w:asciiTheme="minorHAnsi" w:hAnsiTheme="minorHAnsi" w:cstheme="minorHAnsi"/>
          <w:b/>
          <w:sz w:val="28"/>
          <w:szCs w:val="28"/>
        </w:rPr>
        <w:t>.</w:t>
      </w:r>
      <w:proofErr w:type="spellEnd"/>
      <w:r w:rsidRPr="008F2F0E">
        <w:rPr>
          <w:rFonts w:asciiTheme="minorHAnsi" w:hAnsiTheme="minorHAnsi" w:cstheme="minorHAnsi"/>
          <w:b/>
          <w:sz w:val="28"/>
          <w:szCs w:val="28"/>
        </w:rPr>
        <w:t xml:space="preserve"> - Piano Strategico Nazionale PAC 2023-2027</w:t>
      </w:r>
    </w:p>
    <w:p w14:paraId="7DA4AC3F" w14:textId="77777777" w:rsidR="00BE123B" w:rsidRPr="008F2F0E" w:rsidRDefault="00BE123B" w:rsidP="00BE123B">
      <w:pPr>
        <w:pStyle w:val="Default"/>
        <w:spacing w:line="240" w:lineRule="atLeast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8F2F0E">
        <w:rPr>
          <w:rFonts w:asciiTheme="minorHAnsi" w:hAnsiTheme="minorHAnsi" w:cstheme="minorHAnsi"/>
          <w:b/>
          <w:sz w:val="28"/>
          <w:szCs w:val="28"/>
        </w:rPr>
        <w:t>CSR della Regione Piemonte per lo sviluppo rurale con il sostegno del fondo FEASR</w:t>
      </w:r>
    </w:p>
    <w:p w14:paraId="3170F75B" w14:textId="77777777" w:rsidR="00BE123B" w:rsidRPr="008F2F0E" w:rsidRDefault="00BE123B" w:rsidP="00BE123B">
      <w:pPr>
        <w:pStyle w:val="Default"/>
        <w:spacing w:line="240" w:lineRule="atLeast"/>
        <w:jc w:val="center"/>
        <w:rPr>
          <w:rFonts w:asciiTheme="minorHAnsi" w:hAnsiTheme="minorHAnsi" w:cstheme="minorHAnsi"/>
          <w:b/>
          <w:sz w:val="28"/>
          <w:szCs w:val="28"/>
        </w:rPr>
      </w:pPr>
    </w:p>
    <w:p w14:paraId="55CE2B4F" w14:textId="4152620A" w:rsidR="00BE123B" w:rsidRDefault="00BE123B" w:rsidP="004419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tLeast"/>
        <w:jc w:val="center"/>
        <w:rPr>
          <w:rFonts w:cstheme="minorHAnsi"/>
          <w:b/>
          <w:i/>
          <w:iCs/>
          <w:sz w:val="32"/>
          <w:szCs w:val="32"/>
        </w:rPr>
      </w:pPr>
      <w:r w:rsidRPr="008F2F0E">
        <w:rPr>
          <w:rFonts w:cstheme="minorHAnsi"/>
          <w:b/>
          <w:i/>
          <w:iCs/>
          <w:sz w:val="32"/>
          <w:szCs w:val="32"/>
        </w:rPr>
        <w:t>Intervento SRA</w:t>
      </w:r>
      <w:r w:rsidR="00C91848">
        <w:rPr>
          <w:rFonts w:cstheme="minorHAnsi"/>
          <w:b/>
          <w:i/>
          <w:iCs/>
          <w:sz w:val="32"/>
          <w:szCs w:val="32"/>
        </w:rPr>
        <w:t>1</w:t>
      </w:r>
      <w:r w:rsidR="007E55DD">
        <w:rPr>
          <w:rFonts w:cstheme="minorHAnsi"/>
          <w:b/>
          <w:i/>
          <w:iCs/>
          <w:sz w:val="32"/>
          <w:szCs w:val="32"/>
        </w:rPr>
        <w:t>2</w:t>
      </w:r>
      <w:r w:rsidRPr="008F2F0E">
        <w:rPr>
          <w:rFonts w:cstheme="minorHAnsi"/>
          <w:b/>
          <w:i/>
          <w:iCs/>
          <w:sz w:val="32"/>
          <w:szCs w:val="32"/>
        </w:rPr>
        <w:t>– ACA</w:t>
      </w:r>
      <w:r w:rsidR="00C91848">
        <w:rPr>
          <w:rFonts w:cstheme="minorHAnsi"/>
          <w:b/>
          <w:i/>
          <w:iCs/>
          <w:sz w:val="32"/>
          <w:szCs w:val="32"/>
        </w:rPr>
        <w:t>1</w:t>
      </w:r>
      <w:r w:rsidR="007E55DD">
        <w:rPr>
          <w:rFonts w:cstheme="minorHAnsi"/>
          <w:b/>
          <w:i/>
          <w:iCs/>
          <w:sz w:val="32"/>
          <w:szCs w:val="32"/>
        </w:rPr>
        <w:t>2</w:t>
      </w:r>
      <w:r w:rsidRPr="008F2F0E">
        <w:rPr>
          <w:rFonts w:cstheme="minorHAnsi"/>
          <w:b/>
          <w:i/>
          <w:iCs/>
          <w:sz w:val="32"/>
          <w:szCs w:val="32"/>
        </w:rPr>
        <w:t xml:space="preserve"> </w:t>
      </w:r>
      <w:r w:rsidR="007E55DD">
        <w:rPr>
          <w:rFonts w:cstheme="minorHAnsi"/>
          <w:b/>
          <w:i/>
          <w:iCs/>
          <w:sz w:val="32"/>
          <w:szCs w:val="32"/>
        </w:rPr>
        <w:t>COLTURE A PERDERE, CORRIDOI ECOLOGICI, FASCE ECOLOGICHE</w:t>
      </w:r>
    </w:p>
    <w:p w14:paraId="616059F4" w14:textId="77777777" w:rsidR="00BE123B" w:rsidRPr="008F2F0E" w:rsidRDefault="00BE123B" w:rsidP="00BE123B">
      <w:pPr>
        <w:spacing w:line="240" w:lineRule="atLeast"/>
        <w:jc w:val="center"/>
        <w:rPr>
          <w:rFonts w:cstheme="minorHAnsi"/>
          <w:b/>
          <w:i/>
          <w:iCs/>
          <w:sz w:val="32"/>
          <w:szCs w:val="32"/>
        </w:rPr>
      </w:pPr>
    </w:p>
    <w:p w14:paraId="4867C0D4" w14:textId="77777777" w:rsidR="00BE123B" w:rsidRPr="008F2F0E" w:rsidRDefault="00BE123B" w:rsidP="00BE123B">
      <w:pPr>
        <w:spacing w:line="240" w:lineRule="atLeast"/>
        <w:jc w:val="center"/>
        <w:rPr>
          <w:rFonts w:cstheme="minorHAnsi"/>
          <w:b/>
          <w:i/>
          <w:iCs/>
          <w:sz w:val="32"/>
          <w:szCs w:val="32"/>
          <w:u w:val="single"/>
        </w:rPr>
      </w:pPr>
      <w:r w:rsidRPr="008F2F0E">
        <w:rPr>
          <w:rFonts w:cstheme="minorHAnsi"/>
          <w:b/>
          <w:i/>
          <w:iCs/>
          <w:sz w:val="32"/>
          <w:szCs w:val="32"/>
          <w:u w:val="single"/>
        </w:rPr>
        <w:t xml:space="preserve">CHECK LIST CONTROLLO IN LOCO </w:t>
      </w:r>
    </w:p>
    <w:p w14:paraId="4F5D6107" w14:textId="77777777" w:rsidR="00BE123B" w:rsidRDefault="00BE123B" w:rsidP="00BE123B">
      <w:pPr>
        <w:autoSpaceDE w:val="0"/>
        <w:autoSpaceDN w:val="0"/>
        <w:adjustRightInd w:val="0"/>
        <w:spacing w:line="240" w:lineRule="atLeast"/>
        <w:jc w:val="center"/>
        <w:rPr>
          <w:rFonts w:cstheme="minorHAnsi"/>
          <w:b/>
          <w:bCs/>
          <w:color w:val="000000"/>
          <w:sz w:val="28"/>
          <w:szCs w:val="28"/>
        </w:rPr>
      </w:pPr>
    </w:p>
    <w:tbl>
      <w:tblPr>
        <w:tblStyle w:val="Grigliatabella"/>
        <w:tblW w:w="10485" w:type="dxa"/>
        <w:tblInd w:w="-430" w:type="dxa"/>
        <w:tblLook w:val="04A0" w:firstRow="1" w:lastRow="0" w:firstColumn="1" w:lastColumn="0" w:noHBand="0" w:noVBand="1"/>
      </w:tblPr>
      <w:tblGrid>
        <w:gridCol w:w="5097"/>
        <w:gridCol w:w="5388"/>
      </w:tblGrid>
      <w:tr w:rsidR="00BE123B" w14:paraId="4179DD46" w14:textId="77777777" w:rsidTr="00AE6078">
        <w:tc>
          <w:tcPr>
            <w:tcW w:w="5097" w:type="dxa"/>
          </w:tcPr>
          <w:p w14:paraId="061C8631" w14:textId="6EA6DFE7" w:rsidR="00BE123B" w:rsidRDefault="00BE123B" w:rsidP="00BE123B">
            <w:pPr>
              <w:autoSpaceDE w:val="0"/>
              <w:autoSpaceDN w:val="0"/>
              <w:adjustRightInd w:val="0"/>
              <w:spacing w:line="240" w:lineRule="atLeast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  <w:r>
              <w:rPr>
                <w:rFonts w:cstheme="minorHAnsi"/>
                <w:b/>
                <w:bCs/>
                <w:color w:val="000000"/>
                <w:sz w:val="28"/>
                <w:szCs w:val="28"/>
              </w:rPr>
              <w:t>ENTE PREPOSTO AL CONTROLLO</w:t>
            </w:r>
          </w:p>
        </w:tc>
        <w:tc>
          <w:tcPr>
            <w:tcW w:w="5388" w:type="dxa"/>
          </w:tcPr>
          <w:p w14:paraId="0F54C0EC" w14:textId="77777777" w:rsidR="00BE123B" w:rsidRDefault="00BE123B" w:rsidP="00BE123B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BE123B" w14:paraId="5380F273" w14:textId="77777777" w:rsidTr="00AE6078">
        <w:tc>
          <w:tcPr>
            <w:tcW w:w="5097" w:type="dxa"/>
          </w:tcPr>
          <w:p w14:paraId="7B2AA177" w14:textId="6CA07A6C" w:rsidR="00BE123B" w:rsidRDefault="00BE123B" w:rsidP="00BE123B">
            <w:pPr>
              <w:autoSpaceDE w:val="0"/>
              <w:autoSpaceDN w:val="0"/>
              <w:adjustRightInd w:val="0"/>
              <w:spacing w:line="240" w:lineRule="atLeast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  <w:r>
              <w:rPr>
                <w:rFonts w:cstheme="minorHAnsi"/>
                <w:b/>
                <w:bCs/>
                <w:color w:val="000000"/>
                <w:sz w:val="28"/>
                <w:szCs w:val="28"/>
              </w:rPr>
              <w:t>FUNZIONARIO CONTROLLORE</w:t>
            </w:r>
          </w:p>
        </w:tc>
        <w:tc>
          <w:tcPr>
            <w:tcW w:w="5388" w:type="dxa"/>
          </w:tcPr>
          <w:p w14:paraId="2D8146AC" w14:textId="77777777" w:rsidR="00BE123B" w:rsidRDefault="00BE123B" w:rsidP="00BE123B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BE123B" w14:paraId="3267CFCB" w14:textId="77777777" w:rsidTr="00AE6078">
        <w:tc>
          <w:tcPr>
            <w:tcW w:w="5097" w:type="dxa"/>
          </w:tcPr>
          <w:p w14:paraId="14E207F0" w14:textId="56BB2E36" w:rsidR="00BE123B" w:rsidRDefault="00BE123B" w:rsidP="00BE123B">
            <w:pPr>
              <w:autoSpaceDE w:val="0"/>
              <w:autoSpaceDN w:val="0"/>
              <w:adjustRightInd w:val="0"/>
              <w:spacing w:line="240" w:lineRule="atLeast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  <w:r>
              <w:rPr>
                <w:rFonts w:cstheme="minorHAnsi"/>
                <w:b/>
                <w:bCs/>
                <w:color w:val="000000"/>
                <w:sz w:val="28"/>
                <w:szCs w:val="28"/>
              </w:rPr>
              <w:t>CAMPAGNA</w:t>
            </w:r>
          </w:p>
        </w:tc>
        <w:tc>
          <w:tcPr>
            <w:tcW w:w="5388" w:type="dxa"/>
          </w:tcPr>
          <w:p w14:paraId="3E5733B7" w14:textId="77777777" w:rsidR="00BE123B" w:rsidRDefault="00BE123B" w:rsidP="00BE123B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BE123B" w14:paraId="6A08A4E4" w14:textId="77777777" w:rsidTr="00AE6078">
        <w:tc>
          <w:tcPr>
            <w:tcW w:w="5097" w:type="dxa"/>
          </w:tcPr>
          <w:p w14:paraId="539B7031" w14:textId="7E07F02C" w:rsidR="00BE123B" w:rsidRDefault="00BE123B" w:rsidP="00BE123B">
            <w:pPr>
              <w:autoSpaceDE w:val="0"/>
              <w:autoSpaceDN w:val="0"/>
              <w:adjustRightInd w:val="0"/>
              <w:spacing w:line="240" w:lineRule="atLeast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  <w:r>
              <w:rPr>
                <w:rFonts w:cstheme="minorHAnsi"/>
                <w:b/>
                <w:bCs/>
                <w:color w:val="000000"/>
                <w:sz w:val="28"/>
                <w:szCs w:val="28"/>
              </w:rPr>
              <w:t>DENOMINAZIONE</w:t>
            </w:r>
          </w:p>
        </w:tc>
        <w:tc>
          <w:tcPr>
            <w:tcW w:w="5388" w:type="dxa"/>
          </w:tcPr>
          <w:p w14:paraId="0D2BF2A7" w14:textId="77777777" w:rsidR="00BE123B" w:rsidRDefault="00BE123B" w:rsidP="00BE123B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BE123B" w14:paraId="500F7A5A" w14:textId="77777777" w:rsidTr="00AE6078">
        <w:tc>
          <w:tcPr>
            <w:tcW w:w="5097" w:type="dxa"/>
          </w:tcPr>
          <w:p w14:paraId="68AAAFD1" w14:textId="5EEA65F3" w:rsidR="00BE123B" w:rsidRDefault="00BE123B" w:rsidP="00BE123B">
            <w:pPr>
              <w:autoSpaceDE w:val="0"/>
              <w:autoSpaceDN w:val="0"/>
              <w:adjustRightInd w:val="0"/>
              <w:spacing w:line="240" w:lineRule="atLeast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  <w:r>
              <w:rPr>
                <w:rFonts w:cstheme="minorHAnsi"/>
                <w:b/>
                <w:bCs/>
                <w:color w:val="000000"/>
                <w:sz w:val="28"/>
                <w:szCs w:val="28"/>
              </w:rPr>
              <w:t>CUAA</w:t>
            </w:r>
          </w:p>
        </w:tc>
        <w:tc>
          <w:tcPr>
            <w:tcW w:w="5388" w:type="dxa"/>
          </w:tcPr>
          <w:p w14:paraId="7727E1D4" w14:textId="77777777" w:rsidR="00BE123B" w:rsidRDefault="00BE123B" w:rsidP="00BE123B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BE123B" w14:paraId="7A9E7555" w14:textId="77777777" w:rsidTr="00AE6078">
        <w:tc>
          <w:tcPr>
            <w:tcW w:w="5097" w:type="dxa"/>
          </w:tcPr>
          <w:p w14:paraId="7CD59DBE" w14:textId="18086400" w:rsidR="00BE123B" w:rsidRDefault="00BE123B" w:rsidP="00BE123B">
            <w:pPr>
              <w:autoSpaceDE w:val="0"/>
              <w:autoSpaceDN w:val="0"/>
              <w:adjustRightInd w:val="0"/>
              <w:spacing w:line="240" w:lineRule="atLeast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  <w:r>
              <w:rPr>
                <w:rFonts w:cstheme="minorHAnsi"/>
                <w:b/>
                <w:bCs/>
                <w:color w:val="000000"/>
                <w:sz w:val="28"/>
                <w:szCs w:val="28"/>
              </w:rPr>
              <w:t>NUMERO DOMANDA</w:t>
            </w:r>
          </w:p>
        </w:tc>
        <w:tc>
          <w:tcPr>
            <w:tcW w:w="5388" w:type="dxa"/>
          </w:tcPr>
          <w:p w14:paraId="2A117411" w14:textId="77777777" w:rsidR="00BE123B" w:rsidRDefault="00BE123B" w:rsidP="00BE123B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</w:p>
        </w:tc>
      </w:tr>
    </w:tbl>
    <w:p w14:paraId="2FE52E0A" w14:textId="509B7B31" w:rsidR="00BE123B" w:rsidRDefault="00BE123B" w:rsidP="00BE123B">
      <w:pPr>
        <w:autoSpaceDE w:val="0"/>
        <w:autoSpaceDN w:val="0"/>
        <w:adjustRightInd w:val="0"/>
        <w:spacing w:line="240" w:lineRule="atLeast"/>
        <w:jc w:val="center"/>
        <w:rPr>
          <w:rFonts w:cstheme="minorHAnsi"/>
          <w:b/>
          <w:bCs/>
          <w:color w:val="000000"/>
          <w:sz w:val="28"/>
          <w:szCs w:val="28"/>
        </w:rPr>
      </w:pPr>
    </w:p>
    <w:p w14:paraId="2728333D" w14:textId="131C9E2D" w:rsidR="00E70759" w:rsidRDefault="00293BF4" w:rsidP="001E28C3">
      <w:pPr>
        <w:rPr>
          <w:rFonts w:ascii="Calibri" w:eastAsia="Times New Roman" w:hAnsi="Calibri" w:cs="Calibri"/>
          <w:i/>
          <w:iCs/>
          <w:kern w:val="0"/>
          <w:sz w:val="19"/>
          <w:szCs w:val="19"/>
          <w:lang w:eastAsia="it-IT"/>
          <w14:ligatures w14:val="none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7ABC16E2" wp14:editId="43FE7007">
                <wp:simplePos x="0" y="0"/>
                <wp:positionH relativeFrom="margin">
                  <wp:posOffset>-300990</wp:posOffset>
                </wp:positionH>
                <wp:positionV relativeFrom="paragraph">
                  <wp:posOffset>369570</wp:posOffset>
                </wp:positionV>
                <wp:extent cx="6638925" cy="2981325"/>
                <wp:effectExtent l="0" t="0" r="9525" b="9525"/>
                <wp:wrapSquare wrapText="bothSides"/>
                <wp:docPr id="1515885375" name="Casella di test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38925" cy="2981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C4829FF" w14:textId="77777777" w:rsidR="003D1767" w:rsidRPr="00433E52" w:rsidRDefault="003D1767" w:rsidP="00BE123B">
                            <w:pPr>
                              <w:rPr>
                                <w:rFonts w:eastAsia="Times New Roman" w:cstheme="minorHAnsi"/>
                                <w:b/>
                                <w:bCs/>
                                <w:i/>
                                <w:iCs/>
                                <w:lang w:eastAsia="it-IT"/>
                                <w14:ligatures w14:val="none"/>
                              </w:rPr>
                            </w:pPr>
                          </w:p>
                          <w:p w14:paraId="6E9E0AF6" w14:textId="6585778C" w:rsidR="00BE123B" w:rsidRPr="00433E52" w:rsidRDefault="00BE123B" w:rsidP="00C20858">
                            <w:pPr>
                              <w:jc w:val="both"/>
                              <w:rPr>
                                <w:rFonts w:cstheme="minorHAnsi"/>
                                <w:b/>
                                <w:bCs/>
                                <w:i/>
                                <w:iCs/>
                              </w:rPr>
                            </w:pPr>
                            <w:r w:rsidRPr="00433E52">
                              <w:rPr>
                                <w:rFonts w:eastAsia="Times New Roman" w:cstheme="minorHAnsi"/>
                                <w:b/>
                                <w:bCs/>
                                <w:i/>
                                <w:iCs/>
                                <w:kern w:val="0"/>
                                <w:lang w:eastAsia="it-IT"/>
                                <w14:ligatures w14:val="none"/>
                              </w:rPr>
                              <w:t>Le casistiche</w:t>
                            </w:r>
                            <w:r w:rsidRPr="00433E52">
                              <w:rPr>
                                <w:rFonts w:cstheme="minorHAnsi"/>
                                <w:b/>
                                <w:bCs/>
                                <w:i/>
                                <w:iCs/>
                              </w:rPr>
                              <w:t xml:space="preserve"> Impegno “Non </w:t>
                            </w:r>
                            <w:r w:rsidRPr="00433E52">
                              <w:rPr>
                                <w:rFonts w:eastAsia="Times New Roman" w:cstheme="minorHAnsi"/>
                                <w:b/>
                                <w:bCs/>
                                <w:i/>
                                <w:iCs/>
                                <w:kern w:val="0"/>
                                <w:lang w:eastAsia="it-IT"/>
                                <w14:ligatures w14:val="none"/>
                              </w:rPr>
                              <w:t>Applicabil</w:t>
                            </w:r>
                            <w:r w:rsidRPr="00433E52">
                              <w:rPr>
                                <w:rFonts w:cstheme="minorHAnsi"/>
                                <w:b/>
                                <w:bCs/>
                                <w:i/>
                                <w:iCs/>
                              </w:rPr>
                              <w:t xml:space="preserve">e” e “Non rispettato” </w:t>
                            </w:r>
                            <w:r w:rsidRPr="00433E52">
                              <w:rPr>
                                <w:rFonts w:eastAsia="Times New Roman" w:cstheme="minorHAnsi"/>
                                <w:b/>
                                <w:bCs/>
                                <w:i/>
                                <w:iCs/>
                                <w:kern w:val="0"/>
                                <w:lang w:eastAsia="it-IT"/>
                                <w14:ligatures w14:val="none"/>
                              </w:rPr>
                              <w:t>vengono descritte nel</w:t>
                            </w:r>
                            <w:r w:rsidRPr="00433E52">
                              <w:rPr>
                                <w:rFonts w:cstheme="minorHAnsi"/>
                                <w:b/>
                                <w:bCs/>
                                <w:i/>
                                <w:iCs/>
                              </w:rPr>
                              <w:t xml:space="preserve"> campo “N</w:t>
                            </w:r>
                            <w:r w:rsidRPr="00433E52">
                              <w:rPr>
                                <w:rFonts w:eastAsia="Times New Roman" w:cstheme="minorHAnsi"/>
                                <w:b/>
                                <w:bCs/>
                                <w:i/>
                                <w:iCs/>
                                <w:kern w:val="0"/>
                                <w:lang w:eastAsia="it-IT"/>
                                <w14:ligatures w14:val="none"/>
                              </w:rPr>
                              <w:t>ote</w:t>
                            </w:r>
                            <w:r w:rsidRPr="00433E52">
                              <w:rPr>
                                <w:rFonts w:cstheme="minorHAnsi"/>
                                <w:b/>
                                <w:bCs/>
                                <w:i/>
                                <w:iCs/>
                              </w:rPr>
                              <w:t>”</w:t>
                            </w:r>
                          </w:p>
                          <w:p w14:paraId="40176E90" w14:textId="77777777" w:rsidR="00BE123B" w:rsidRPr="00433E52" w:rsidRDefault="00BE123B" w:rsidP="00C20858">
                            <w:pPr>
                              <w:jc w:val="both"/>
                              <w:rPr>
                                <w:rFonts w:cstheme="minorHAnsi"/>
                                <w:b/>
                                <w:bCs/>
                                <w:i/>
                                <w:iCs/>
                              </w:rPr>
                            </w:pPr>
                            <w:r w:rsidRPr="00433E52">
                              <w:rPr>
                                <w:rFonts w:cstheme="minorHAnsi"/>
                                <w:b/>
                                <w:bCs/>
                                <w:i/>
                                <w:iCs/>
                              </w:rPr>
                              <w:t>La casistica “Impegno rispettato” non prevede compilazione del campo “Note” e per la valutazione degli impegni relativi alle operazioni in campo presuppone che non siano stati rilevati sul terreno elementi direttamente riconducibili al mancato rispetto dell’impegno.</w:t>
                            </w:r>
                          </w:p>
                          <w:p w14:paraId="5DF95311" w14:textId="77777777" w:rsidR="00BE123B" w:rsidRPr="00433E52" w:rsidRDefault="00BE123B" w:rsidP="00C20858">
                            <w:pPr>
                              <w:jc w:val="both"/>
                              <w:rPr>
                                <w:rFonts w:cstheme="minorHAnsi"/>
                                <w:b/>
                                <w:bCs/>
                                <w:i/>
                                <w:iCs/>
                              </w:rPr>
                            </w:pPr>
                            <w:r w:rsidRPr="00433E52">
                              <w:rPr>
                                <w:rFonts w:cstheme="minorHAnsi"/>
                                <w:b/>
                                <w:bCs/>
                                <w:i/>
                                <w:iCs/>
                              </w:rPr>
                              <w:t xml:space="preserve">Il </w:t>
                            </w:r>
                            <w:r w:rsidRPr="00433E52">
                              <w:rPr>
                                <w:rFonts w:eastAsia="Times New Roman" w:cstheme="minorHAnsi"/>
                                <w:b/>
                                <w:bCs/>
                                <w:i/>
                                <w:iCs/>
                                <w:kern w:val="0"/>
                                <w:lang w:eastAsia="it-IT"/>
                                <w14:ligatures w14:val="none"/>
                              </w:rPr>
                              <w:t>calcolo delle riduzioni viene riportato nella tabella allegata</w:t>
                            </w:r>
                            <w:r w:rsidRPr="00433E52">
                              <w:rPr>
                                <w:rFonts w:cstheme="minorHAnsi"/>
                                <w:b/>
                                <w:bCs/>
                                <w:i/>
                                <w:iCs/>
                              </w:rPr>
                              <w:t>.</w:t>
                            </w:r>
                          </w:p>
                          <w:p w14:paraId="40F49B54" w14:textId="77777777" w:rsidR="00BE123B" w:rsidRPr="00433E52" w:rsidRDefault="00BE123B" w:rsidP="00C20858">
                            <w:pPr>
                              <w:jc w:val="both"/>
                              <w:rPr>
                                <w:rFonts w:eastAsia="Times New Roman" w:cstheme="minorHAnsi"/>
                                <w:b/>
                                <w:bCs/>
                                <w:i/>
                                <w:iCs/>
                                <w:lang w:eastAsia="it-IT"/>
                                <w14:ligatures w14:val="none"/>
                              </w:rPr>
                            </w:pPr>
                            <w:r w:rsidRPr="00433E52">
                              <w:rPr>
                                <w:rFonts w:cstheme="minorHAnsi"/>
                                <w:b/>
                                <w:bCs/>
                                <w:i/>
                                <w:iCs/>
                              </w:rPr>
                              <w:t xml:space="preserve"> La checklist si articola in </w:t>
                            </w:r>
                            <w:r w:rsidRPr="00433E52">
                              <w:rPr>
                                <w:rFonts w:eastAsia="Times New Roman" w:cstheme="minorHAnsi"/>
                                <w:b/>
                                <w:bCs/>
                                <w:i/>
                                <w:iCs/>
                                <w:lang w:eastAsia="it-IT"/>
                                <w14:ligatures w14:val="none"/>
                              </w:rPr>
                              <w:t>due sezioni:</w:t>
                            </w:r>
                          </w:p>
                          <w:p w14:paraId="02F7AB6E" w14:textId="100FF8C5" w:rsidR="00BE123B" w:rsidRPr="00433E52" w:rsidRDefault="00BE123B" w:rsidP="00C20858">
                            <w:pPr>
                              <w:pStyle w:val="Paragrafoelenco"/>
                              <w:numPr>
                                <w:ilvl w:val="0"/>
                                <w:numId w:val="22"/>
                              </w:numPr>
                              <w:jc w:val="both"/>
                              <w:rPr>
                                <w:rFonts w:asciiTheme="minorHAnsi" w:hAnsiTheme="minorHAnsi" w:cstheme="minorHAnsi"/>
                                <w:b/>
                                <w:bCs/>
                                <w:i/>
                                <w:iCs/>
                                <w:sz w:val="22"/>
                                <w:szCs w:val="22"/>
                                <w14:ligatures w14:val="none"/>
                              </w:rPr>
                            </w:pPr>
                            <w:r w:rsidRPr="00433E52">
                              <w:rPr>
                                <w:rFonts w:asciiTheme="minorHAnsi" w:hAnsiTheme="minorHAnsi" w:cstheme="minorHAnsi"/>
                                <w:b/>
                                <w:bCs/>
                                <w:i/>
                                <w:iCs/>
                                <w:sz w:val="22"/>
                                <w:szCs w:val="22"/>
                                <w14:ligatures w14:val="none"/>
                              </w:rPr>
                              <w:t>VERIFICA IN LOCO” relativa agli impegni verificabili con accertamento in campo/situ</w:t>
                            </w:r>
                          </w:p>
                          <w:p w14:paraId="320D58BD" w14:textId="77777777" w:rsidR="00BE123B" w:rsidRPr="00433E52" w:rsidRDefault="00BE123B" w:rsidP="00C20858">
                            <w:pPr>
                              <w:pStyle w:val="Paragrafoelenco"/>
                              <w:ind w:left="1478"/>
                              <w:jc w:val="both"/>
                              <w:rPr>
                                <w:rFonts w:asciiTheme="minorHAnsi" w:hAnsiTheme="minorHAnsi" w:cstheme="minorHAnsi"/>
                                <w:b/>
                                <w:bCs/>
                                <w:i/>
                                <w:iCs/>
                                <w:sz w:val="22"/>
                                <w:szCs w:val="22"/>
                                <w14:ligatures w14:val="none"/>
                              </w:rPr>
                            </w:pPr>
                          </w:p>
                          <w:p w14:paraId="57EDEA24" w14:textId="7F25574B" w:rsidR="00BE123B" w:rsidRPr="00433E52" w:rsidRDefault="00BE123B" w:rsidP="00C20858">
                            <w:pPr>
                              <w:pStyle w:val="Paragrafoelenco"/>
                              <w:numPr>
                                <w:ilvl w:val="0"/>
                                <w:numId w:val="22"/>
                              </w:numPr>
                              <w:jc w:val="both"/>
                              <w:rPr>
                                <w:rFonts w:asciiTheme="minorHAnsi" w:hAnsiTheme="minorHAnsi" w:cstheme="minorHAnsi"/>
                                <w:b/>
                                <w:bCs/>
                                <w:i/>
                                <w:iCs/>
                                <w:sz w:val="22"/>
                                <w:szCs w:val="22"/>
                                <w14:ligatures w14:val="none"/>
                              </w:rPr>
                            </w:pPr>
                            <w:r w:rsidRPr="00433E52">
                              <w:rPr>
                                <w:rFonts w:asciiTheme="minorHAnsi" w:hAnsiTheme="minorHAnsi" w:cstheme="minorHAnsi"/>
                                <w:b/>
                                <w:bCs/>
                                <w:i/>
                                <w:iCs/>
                                <w:sz w:val="22"/>
                                <w:szCs w:val="22"/>
                                <w14:ligatures w14:val="none"/>
                              </w:rPr>
                              <w:t>VERIFICA DOCUMENTALE” relativa agli impegni verificabili con acquisizione/visione di documentazione specifica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 xmlns:w16du="http://schemas.microsoft.com/office/word/2023/wordml/word16du" xmlns:w16sdtfl="http://schemas.microsoft.com/office/word/2024/wordml/sdtformatlock">
            <w:pict>
              <v:shapetype w14:anchorId="7ABC16E2" id="_x0000_t202" coordsize="21600,21600" o:spt="202" path="m,l,21600r21600,l21600,xe">
                <v:stroke joinstyle="miter"/>
                <v:path gradientshapeok="t" o:connecttype="rect"/>
              </v:shapetype>
              <v:shape id="Casella di testo 1" o:spid="_x0000_s1026" type="#_x0000_t202" style="position:absolute;margin-left:-23.7pt;margin-top:29.1pt;width:522.75pt;height:23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">
                <v:textbox>
                  <w:txbxContent>
                    <w:p w14:paraId="4C4829FF" w14:textId="77777777" w:rsidR="003D1767" w:rsidRPr="00433E52" w:rsidRDefault="003D1767" w:rsidP="00BE123B">
                      <w:pPr>
                        <w:rPr>
                          <w:rFonts w:eastAsia="Times New Roman" w:cstheme="minorHAnsi"/>
                          <w:b/>
                          <w:bCs/>
                          <w:i/>
                          <w:iCs/>
                          <w:lang w:eastAsia="it-IT"/>
                          <w14:ligatures w14:val="none"/>
                        </w:rPr>
                      </w:pPr>
                    </w:p>
                    <w:p w14:paraId="6E9E0AF6" w14:textId="6585778C" w:rsidR="00BE123B" w:rsidRPr="00433E52" w:rsidRDefault="00BE123B" w:rsidP="00C20858">
                      <w:pPr>
                        <w:jc w:val="both"/>
                        <w:rPr>
                          <w:rFonts w:cstheme="minorHAnsi"/>
                          <w:b/>
                          <w:bCs/>
                          <w:i/>
                          <w:iCs/>
                        </w:rPr>
                      </w:pPr>
                      <w:r w:rsidRPr="00433E52">
                        <w:rPr>
                          <w:rFonts w:eastAsia="Times New Roman" w:cstheme="minorHAnsi"/>
                          <w:b/>
                          <w:bCs/>
                          <w:i/>
                          <w:iCs/>
                          <w:kern w:val="0"/>
                          <w:lang w:eastAsia="it-IT"/>
                          <w14:ligatures w14:val="none"/>
                        </w:rPr>
                        <w:t>Le casistiche</w:t>
                      </w:r>
                      <w:r w:rsidRPr="00433E52">
                        <w:rPr>
                          <w:rFonts w:cstheme="minorHAnsi"/>
                          <w:b/>
                          <w:bCs/>
                          <w:i/>
                          <w:iCs/>
                        </w:rPr>
                        <w:t xml:space="preserve"> Impegno “Non </w:t>
                      </w:r>
                      <w:r w:rsidRPr="00433E52">
                        <w:rPr>
                          <w:rFonts w:eastAsia="Times New Roman" w:cstheme="minorHAnsi"/>
                          <w:b/>
                          <w:bCs/>
                          <w:i/>
                          <w:iCs/>
                          <w:kern w:val="0"/>
                          <w:lang w:eastAsia="it-IT"/>
                          <w14:ligatures w14:val="none"/>
                        </w:rPr>
                        <w:t>Applicabil</w:t>
                      </w:r>
                      <w:r w:rsidRPr="00433E52">
                        <w:rPr>
                          <w:rFonts w:cstheme="minorHAnsi"/>
                          <w:b/>
                          <w:bCs/>
                          <w:i/>
                          <w:iCs/>
                        </w:rPr>
                        <w:t xml:space="preserve">e” e “Non rispettato” </w:t>
                      </w:r>
                      <w:r w:rsidRPr="00433E52">
                        <w:rPr>
                          <w:rFonts w:eastAsia="Times New Roman" w:cstheme="minorHAnsi"/>
                          <w:b/>
                          <w:bCs/>
                          <w:i/>
                          <w:iCs/>
                          <w:kern w:val="0"/>
                          <w:lang w:eastAsia="it-IT"/>
                          <w14:ligatures w14:val="none"/>
                        </w:rPr>
                        <w:t>vengono descritte nel</w:t>
                      </w:r>
                      <w:r w:rsidRPr="00433E52">
                        <w:rPr>
                          <w:rFonts w:cstheme="minorHAnsi"/>
                          <w:b/>
                          <w:bCs/>
                          <w:i/>
                          <w:iCs/>
                        </w:rPr>
                        <w:t xml:space="preserve"> campo “N</w:t>
                      </w:r>
                      <w:r w:rsidRPr="00433E52">
                        <w:rPr>
                          <w:rFonts w:eastAsia="Times New Roman" w:cstheme="minorHAnsi"/>
                          <w:b/>
                          <w:bCs/>
                          <w:i/>
                          <w:iCs/>
                          <w:kern w:val="0"/>
                          <w:lang w:eastAsia="it-IT"/>
                          <w14:ligatures w14:val="none"/>
                        </w:rPr>
                        <w:t>ote</w:t>
                      </w:r>
                      <w:r w:rsidRPr="00433E52">
                        <w:rPr>
                          <w:rFonts w:cstheme="minorHAnsi"/>
                          <w:b/>
                          <w:bCs/>
                          <w:i/>
                          <w:iCs/>
                        </w:rPr>
                        <w:t>”</w:t>
                      </w:r>
                    </w:p>
                    <w:p w14:paraId="40176E90" w14:textId="77777777" w:rsidR="00BE123B" w:rsidRPr="00433E52" w:rsidRDefault="00BE123B" w:rsidP="00C20858">
                      <w:pPr>
                        <w:jc w:val="both"/>
                        <w:rPr>
                          <w:rFonts w:cstheme="minorHAnsi"/>
                          <w:b/>
                          <w:bCs/>
                          <w:i/>
                          <w:iCs/>
                        </w:rPr>
                      </w:pPr>
                      <w:r w:rsidRPr="00433E52">
                        <w:rPr>
                          <w:rFonts w:cstheme="minorHAnsi"/>
                          <w:b/>
                          <w:bCs/>
                          <w:i/>
                          <w:iCs/>
                        </w:rPr>
                        <w:t>La casistica “Impegno rispettato” non prevede compilazione del campo “Note” e per la valutazione degli impegni relativi alle operazioni in campo presuppone che non siano stati rilevati sul terreno elementi direttamente riconducibili al mancato rispetto dell’impegno.</w:t>
                      </w:r>
                    </w:p>
                    <w:p w14:paraId="5DF95311" w14:textId="77777777" w:rsidR="00BE123B" w:rsidRPr="00433E52" w:rsidRDefault="00BE123B" w:rsidP="00C20858">
                      <w:pPr>
                        <w:jc w:val="both"/>
                        <w:rPr>
                          <w:rFonts w:cstheme="minorHAnsi"/>
                          <w:b/>
                          <w:bCs/>
                          <w:i/>
                          <w:iCs/>
                        </w:rPr>
                      </w:pPr>
                      <w:r w:rsidRPr="00433E52">
                        <w:rPr>
                          <w:rFonts w:cstheme="minorHAnsi"/>
                          <w:b/>
                          <w:bCs/>
                          <w:i/>
                          <w:iCs/>
                        </w:rPr>
                        <w:t xml:space="preserve">Il </w:t>
                      </w:r>
                      <w:r w:rsidRPr="00433E52">
                        <w:rPr>
                          <w:rFonts w:eastAsia="Times New Roman" w:cstheme="minorHAnsi"/>
                          <w:b/>
                          <w:bCs/>
                          <w:i/>
                          <w:iCs/>
                          <w:kern w:val="0"/>
                          <w:lang w:eastAsia="it-IT"/>
                          <w14:ligatures w14:val="none"/>
                        </w:rPr>
                        <w:t>calcolo delle riduzioni viene riportato nella tabella allegata</w:t>
                      </w:r>
                      <w:r w:rsidRPr="00433E52">
                        <w:rPr>
                          <w:rFonts w:cstheme="minorHAnsi"/>
                          <w:b/>
                          <w:bCs/>
                          <w:i/>
                          <w:iCs/>
                        </w:rPr>
                        <w:t>.</w:t>
                      </w:r>
                    </w:p>
                    <w:p w14:paraId="40F49B54" w14:textId="77777777" w:rsidR="00BE123B" w:rsidRPr="00433E52" w:rsidRDefault="00BE123B" w:rsidP="00C20858">
                      <w:pPr>
                        <w:jc w:val="both"/>
                        <w:rPr>
                          <w:rFonts w:eastAsia="Times New Roman" w:cstheme="minorHAnsi"/>
                          <w:b/>
                          <w:bCs/>
                          <w:i/>
                          <w:iCs/>
                          <w:lang w:eastAsia="it-IT"/>
                          <w14:ligatures w14:val="none"/>
                        </w:rPr>
                      </w:pPr>
                      <w:r w:rsidRPr="00433E52">
                        <w:rPr>
                          <w:rFonts w:cstheme="minorHAnsi"/>
                          <w:b/>
                          <w:bCs/>
                          <w:i/>
                          <w:iCs/>
                        </w:rPr>
                        <w:t xml:space="preserve"> La checklist si articola in </w:t>
                      </w:r>
                      <w:r w:rsidRPr="00433E52">
                        <w:rPr>
                          <w:rFonts w:eastAsia="Times New Roman" w:cstheme="minorHAnsi"/>
                          <w:b/>
                          <w:bCs/>
                          <w:i/>
                          <w:iCs/>
                          <w:lang w:eastAsia="it-IT"/>
                          <w14:ligatures w14:val="none"/>
                        </w:rPr>
                        <w:t>due sezioni:</w:t>
                      </w:r>
                    </w:p>
                    <w:p w14:paraId="02F7AB6E" w14:textId="100FF8C5" w:rsidR="00BE123B" w:rsidRPr="00433E52" w:rsidRDefault="00BE123B" w:rsidP="00C20858">
                      <w:pPr>
                        <w:pStyle w:val="Paragrafoelenco"/>
                        <w:numPr>
                          <w:ilvl w:val="0"/>
                          <w:numId w:val="22"/>
                        </w:numPr>
                        <w:jc w:val="both"/>
                        <w:rPr>
                          <w:rFonts w:asciiTheme="minorHAnsi" w:hAnsiTheme="minorHAnsi" w:cstheme="minorHAnsi"/>
                          <w:b/>
                          <w:bCs/>
                          <w:i/>
                          <w:iCs/>
                          <w:sz w:val="22"/>
                          <w:szCs w:val="22"/>
                          <w14:ligatures w14:val="none"/>
                        </w:rPr>
                      </w:pPr>
                      <w:r w:rsidRPr="00433E52">
                        <w:rPr>
                          <w:rFonts w:asciiTheme="minorHAnsi" w:hAnsiTheme="minorHAnsi" w:cstheme="minorHAnsi"/>
                          <w:b/>
                          <w:bCs/>
                          <w:i/>
                          <w:iCs/>
                          <w:sz w:val="22"/>
                          <w:szCs w:val="22"/>
                          <w14:ligatures w14:val="none"/>
                        </w:rPr>
                        <w:t>VERIFICA IN LOCO” relativa agli impegni verificabili con accertamento in campo/situ</w:t>
                      </w:r>
                    </w:p>
                    <w:p w14:paraId="320D58BD" w14:textId="77777777" w:rsidR="00BE123B" w:rsidRPr="00433E52" w:rsidRDefault="00BE123B" w:rsidP="00C20858">
                      <w:pPr>
                        <w:pStyle w:val="Paragrafoelenco"/>
                        <w:ind w:left="1478"/>
                        <w:jc w:val="both"/>
                        <w:rPr>
                          <w:rFonts w:asciiTheme="minorHAnsi" w:hAnsiTheme="minorHAnsi" w:cstheme="minorHAnsi"/>
                          <w:b/>
                          <w:bCs/>
                          <w:i/>
                          <w:iCs/>
                          <w:sz w:val="22"/>
                          <w:szCs w:val="22"/>
                          <w14:ligatures w14:val="none"/>
                        </w:rPr>
                      </w:pPr>
                    </w:p>
                    <w:p w14:paraId="57EDEA24" w14:textId="7F25574B" w:rsidR="00BE123B" w:rsidRPr="00433E52" w:rsidRDefault="00BE123B" w:rsidP="00C20858">
                      <w:pPr>
                        <w:pStyle w:val="Paragrafoelenco"/>
                        <w:numPr>
                          <w:ilvl w:val="0"/>
                          <w:numId w:val="22"/>
                        </w:numPr>
                        <w:jc w:val="both"/>
                        <w:rPr>
                          <w:rFonts w:asciiTheme="minorHAnsi" w:hAnsiTheme="minorHAnsi" w:cstheme="minorHAnsi"/>
                          <w:b/>
                          <w:bCs/>
                          <w:i/>
                          <w:iCs/>
                          <w:sz w:val="22"/>
                          <w:szCs w:val="22"/>
                          <w14:ligatures w14:val="none"/>
                        </w:rPr>
                      </w:pPr>
                      <w:r w:rsidRPr="00433E52">
                        <w:rPr>
                          <w:rFonts w:asciiTheme="minorHAnsi" w:hAnsiTheme="minorHAnsi" w:cstheme="minorHAnsi"/>
                          <w:b/>
                          <w:bCs/>
                          <w:i/>
                          <w:iCs/>
                          <w:sz w:val="22"/>
                          <w:szCs w:val="22"/>
                          <w14:ligatures w14:val="none"/>
                        </w:rPr>
                        <w:t>VERIFICA DOCUMENTALE” relativa agli impegni verificabili con acquisizione/visione di documentazione specifica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6BBA8447" w14:textId="6093CC3F" w:rsidR="00BE123B" w:rsidRPr="006A5009" w:rsidRDefault="00055DFE" w:rsidP="006A5009">
      <w:pPr>
        <w:rPr>
          <w:rFonts w:ascii="Calibri" w:eastAsia="Times New Roman" w:hAnsi="Calibri" w:cs="Calibri"/>
          <w:i/>
          <w:iCs/>
          <w:kern w:val="0"/>
          <w:sz w:val="19"/>
          <w:szCs w:val="19"/>
          <w:lang w:eastAsia="it-IT"/>
          <w14:ligatures w14:val="none"/>
        </w:rPr>
      </w:pPr>
      <w:r>
        <w:rPr>
          <w:rFonts w:ascii="Calibri" w:eastAsia="Times New Roman" w:hAnsi="Calibri" w:cs="Calibri"/>
          <w:i/>
          <w:iCs/>
          <w:kern w:val="0"/>
          <w:sz w:val="19"/>
          <w:szCs w:val="19"/>
          <w:lang w:eastAsia="it-IT"/>
          <w14:ligatures w14:val="none"/>
        </w:rPr>
        <w:tab/>
      </w:r>
    </w:p>
    <w:p w14:paraId="20B43061" w14:textId="2C32E242" w:rsidR="005C43C5" w:rsidRDefault="005C43C5" w:rsidP="000527A3">
      <w:pPr>
        <w:rPr>
          <w:rFonts w:ascii="Calibri" w:hAnsi="Calibri" w:cs="Calibri"/>
          <w:sz w:val="16"/>
          <w:szCs w:val="16"/>
        </w:rPr>
      </w:pPr>
    </w:p>
    <w:p w14:paraId="371EBE6A" w14:textId="77777777" w:rsidR="00691D9D" w:rsidRPr="005C43C5" w:rsidRDefault="00691D9D" w:rsidP="000527A3">
      <w:pPr>
        <w:rPr>
          <w:rFonts w:ascii="Calibri" w:hAnsi="Calibri" w:cs="Calibri"/>
          <w:sz w:val="16"/>
          <w:szCs w:val="16"/>
        </w:rPr>
      </w:pPr>
    </w:p>
    <w:p w14:paraId="430340AB" w14:textId="77777777" w:rsidR="00A64CD8" w:rsidRDefault="00A64CD8" w:rsidP="000527A3">
      <w:pPr>
        <w:rPr>
          <w:rFonts w:ascii="Calibri" w:hAnsi="Calibri" w:cs="Calibri"/>
        </w:rPr>
      </w:pPr>
      <w:bookmarkStart w:id="0" w:name="_Hlk164080390"/>
    </w:p>
    <w:p w14:paraId="75121409" w14:textId="7BEC67D1" w:rsidR="00691D9D" w:rsidRDefault="000527A3" w:rsidP="000527A3">
      <w:pPr>
        <w:rPr>
          <w:rFonts w:ascii="Calibri" w:eastAsia="Times New Roman" w:hAnsi="Calibri" w:cs="Calibri"/>
          <w:b/>
          <w:bCs/>
          <w:i/>
          <w:iCs/>
          <w:kern w:val="0"/>
          <w:sz w:val="24"/>
          <w:szCs w:val="24"/>
          <w:lang w:eastAsia="it-IT"/>
          <w14:ligatures w14:val="none"/>
        </w:rPr>
      </w:pPr>
      <w:r w:rsidRPr="000527A3">
        <w:rPr>
          <w:rFonts w:ascii="Calibri" w:hAnsi="Calibri" w:cs="Calibri"/>
        </w:rPr>
        <w:lastRenderedPageBreak/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527A3">
        <w:rPr>
          <w:rFonts w:ascii="Calibri" w:hAnsi="Calibri" w:cs="Calibri"/>
        </w:rPr>
        <w:instrText xml:space="preserve"> FORMCHECKBOX </w:instrText>
      </w:r>
      <w:r w:rsidR="00EB2D1E">
        <w:rPr>
          <w:rFonts w:ascii="Calibri" w:hAnsi="Calibri" w:cs="Calibri"/>
        </w:rPr>
      </w:r>
      <w:r w:rsidR="00EB2D1E">
        <w:rPr>
          <w:rFonts w:ascii="Calibri" w:hAnsi="Calibri" w:cs="Calibri"/>
        </w:rPr>
        <w:fldChar w:fldCharType="separate"/>
      </w:r>
      <w:r w:rsidRPr="000527A3">
        <w:rPr>
          <w:rFonts w:ascii="Calibri" w:hAnsi="Calibri" w:cs="Calibri"/>
        </w:rPr>
        <w:fldChar w:fldCharType="end"/>
      </w:r>
      <w:r w:rsidRPr="000527A3">
        <w:rPr>
          <w:rFonts w:ascii="Calibri" w:hAnsi="Calibri" w:cs="Calibri"/>
        </w:rPr>
        <w:t xml:space="preserve"> </w:t>
      </w:r>
      <w:r w:rsidRPr="00C031CE">
        <w:rPr>
          <w:rFonts w:ascii="Calibri" w:eastAsia="Times New Roman" w:hAnsi="Calibri" w:cs="Calibri"/>
          <w:b/>
          <w:bCs/>
          <w:i/>
          <w:iCs/>
          <w:kern w:val="0"/>
          <w:sz w:val="24"/>
          <w:szCs w:val="24"/>
          <w:lang w:eastAsia="it-IT"/>
          <w14:ligatures w14:val="none"/>
        </w:rPr>
        <w:t>Azione 1</w:t>
      </w:r>
      <w:r w:rsidR="00EB5169" w:rsidRPr="00C031CE">
        <w:rPr>
          <w:rFonts w:ascii="Calibri" w:eastAsia="Times New Roman" w:hAnsi="Calibri" w:cs="Calibri"/>
          <w:b/>
          <w:bCs/>
          <w:i/>
          <w:iCs/>
          <w:kern w:val="0"/>
          <w:sz w:val="24"/>
          <w:szCs w:val="24"/>
          <w:lang w:eastAsia="it-IT"/>
          <w14:ligatures w14:val="none"/>
        </w:rPr>
        <w:t>2</w:t>
      </w:r>
      <w:r w:rsidRPr="00C031CE">
        <w:rPr>
          <w:rFonts w:ascii="Calibri" w:eastAsia="Times New Roman" w:hAnsi="Calibri" w:cs="Calibri"/>
          <w:b/>
          <w:bCs/>
          <w:i/>
          <w:iCs/>
          <w:kern w:val="0"/>
          <w:sz w:val="24"/>
          <w:szCs w:val="24"/>
          <w:lang w:eastAsia="it-IT"/>
          <w14:ligatures w14:val="none"/>
        </w:rPr>
        <w:t xml:space="preserve">.1 – </w:t>
      </w:r>
      <w:r w:rsidR="00EB5169" w:rsidRPr="00C031CE">
        <w:rPr>
          <w:rFonts w:ascii="Calibri" w:eastAsia="Times New Roman" w:hAnsi="Calibri" w:cs="Calibri"/>
          <w:b/>
          <w:bCs/>
          <w:i/>
          <w:iCs/>
          <w:kern w:val="0"/>
          <w:sz w:val="24"/>
          <w:szCs w:val="24"/>
          <w:lang w:eastAsia="it-IT"/>
          <w14:ligatures w14:val="none"/>
        </w:rPr>
        <w:t>Colture a perdere</w:t>
      </w:r>
    </w:p>
    <w:p w14:paraId="3757C9B8" w14:textId="77777777" w:rsidR="00691D9D" w:rsidRPr="00691D9D" w:rsidRDefault="00691D9D" w:rsidP="000527A3">
      <w:pPr>
        <w:rPr>
          <w:rFonts w:ascii="Calibri" w:eastAsia="Times New Roman" w:hAnsi="Calibri" w:cs="Calibri"/>
          <w:b/>
          <w:bCs/>
          <w:i/>
          <w:iCs/>
          <w:kern w:val="0"/>
          <w:sz w:val="24"/>
          <w:szCs w:val="24"/>
          <w:lang w:eastAsia="it-IT"/>
          <w14:ligatures w14:val="none"/>
        </w:rPr>
      </w:pPr>
    </w:p>
    <w:p w14:paraId="3A90E130" w14:textId="162BBAC1" w:rsidR="00691D9D" w:rsidRPr="00691D9D" w:rsidRDefault="00D41630" w:rsidP="00691D9D">
      <w:pPr>
        <w:pStyle w:val="Paragrafoelenco"/>
        <w:numPr>
          <w:ilvl w:val="0"/>
          <w:numId w:val="24"/>
        </w:numPr>
        <w:spacing w:before="40"/>
        <w:jc w:val="center"/>
        <w:rPr>
          <w:rFonts w:ascii="Calibri" w:hAnsi="Calibri" w:cs="Calibri"/>
          <w:b/>
          <w:bCs/>
          <w:sz w:val="28"/>
          <w:szCs w:val="28"/>
          <w:u w:val="single"/>
          <w14:ligatures w14:val="none"/>
        </w:rPr>
      </w:pPr>
      <w:r w:rsidRPr="00D41630">
        <w:rPr>
          <w:rFonts w:ascii="Calibri" w:hAnsi="Calibri" w:cs="Calibri"/>
          <w:b/>
          <w:bCs/>
          <w:sz w:val="28"/>
          <w:szCs w:val="28"/>
          <w:u w:val="single"/>
          <w14:ligatures w14:val="none"/>
        </w:rPr>
        <w:t xml:space="preserve">VERIFICA </w:t>
      </w:r>
      <w:r>
        <w:rPr>
          <w:rFonts w:ascii="Calibri" w:hAnsi="Calibri" w:cs="Calibri"/>
          <w:b/>
          <w:bCs/>
          <w:sz w:val="28"/>
          <w:szCs w:val="28"/>
          <w:u w:val="single"/>
          <w14:ligatures w14:val="none"/>
        </w:rPr>
        <w:t xml:space="preserve">IN LOCO </w:t>
      </w:r>
      <w:bookmarkStart w:id="1" w:name="_Hlk164077192"/>
    </w:p>
    <w:p w14:paraId="01128D4D" w14:textId="77777777" w:rsidR="00691D9D" w:rsidRDefault="00691D9D" w:rsidP="00691D9D">
      <w:pPr>
        <w:pStyle w:val="Paragrafoelenco"/>
        <w:spacing w:before="40"/>
        <w:rPr>
          <w:rFonts w:ascii="Calibri" w:hAnsi="Calibri" w:cs="Calibri"/>
          <w:b/>
          <w:bCs/>
          <w:sz w:val="28"/>
          <w:szCs w:val="28"/>
          <w:u w:val="single"/>
          <w14:ligatures w14:val="none"/>
        </w:rPr>
      </w:pPr>
    </w:p>
    <w:p w14:paraId="5515C095" w14:textId="77777777" w:rsidR="005C43C5" w:rsidRPr="005C43C5" w:rsidRDefault="005C43C5" w:rsidP="005C43C5">
      <w:pPr>
        <w:pStyle w:val="Paragrafoelenco"/>
        <w:spacing w:before="40"/>
        <w:rPr>
          <w:rFonts w:ascii="Calibri" w:hAnsi="Calibri" w:cs="Calibri"/>
          <w:b/>
          <w:bCs/>
          <w:sz w:val="16"/>
          <w:szCs w:val="16"/>
          <w:u w:val="single"/>
          <w14:ligatures w14:val="none"/>
        </w:rPr>
      </w:pPr>
    </w:p>
    <w:tbl>
      <w:tblPr>
        <w:tblStyle w:val="Grigliatabella"/>
        <w:tblW w:w="5151" w:type="pct"/>
        <w:jc w:val="center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150"/>
        <w:gridCol w:w="7062"/>
        <w:gridCol w:w="575"/>
        <w:gridCol w:w="575"/>
        <w:gridCol w:w="557"/>
      </w:tblGrid>
      <w:tr w:rsidR="00F84C40" w:rsidRPr="00924C95" w14:paraId="7C8AB271" w14:textId="5E5ED28C" w:rsidTr="00391B55">
        <w:trPr>
          <w:tblHeader/>
          <w:jc w:val="center"/>
        </w:trPr>
        <w:tc>
          <w:tcPr>
            <w:tcW w:w="4139" w:type="pct"/>
            <w:gridSpan w:val="2"/>
            <w:shd w:val="clear" w:color="auto" w:fill="F2F2F2" w:themeFill="background1" w:themeFillShade="F2"/>
            <w:vAlign w:val="center"/>
          </w:tcPr>
          <w:bookmarkEnd w:id="1"/>
          <w:p w14:paraId="1547BF83" w14:textId="2B9E312C" w:rsidR="00F84C40" w:rsidRPr="00924C95" w:rsidRDefault="00F84C40" w:rsidP="009943FB">
            <w:pPr>
              <w:spacing w:before="40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924C95">
              <w:rPr>
                <w:rFonts w:ascii="Calibri" w:eastAsia="Times New Roman" w:hAnsi="Calibri" w:cs="Calibri"/>
                <w:b/>
                <w:bCs/>
                <w14:ligatures w14:val="none"/>
              </w:rPr>
              <w:t>IMPEGN</w:t>
            </w:r>
            <w:r w:rsidR="00E815BE">
              <w:rPr>
                <w:rFonts w:ascii="Calibri" w:eastAsia="Times New Roman" w:hAnsi="Calibri" w:cs="Calibri"/>
                <w:b/>
                <w:bCs/>
                <w14:ligatures w14:val="none"/>
              </w:rPr>
              <w:t>I</w:t>
            </w:r>
          </w:p>
        </w:tc>
        <w:tc>
          <w:tcPr>
            <w:tcW w:w="861" w:type="pct"/>
            <w:gridSpan w:val="3"/>
            <w:shd w:val="clear" w:color="auto" w:fill="F2F2F2" w:themeFill="background1" w:themeFillShade="F2"/>
          </w:tcPr>
          <w:p w14:paraId="76C02BE2" w14:textId="204C9B53" w:rsidR="00F84C40" w:rsidRPr="00924C95" w:rsidRDefault="00F84C40" w:rsidP="00B24064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924C95">
              <w:rPr>
                <w:rFonts w:ascii="Calibri" w:eastAsia="Times New Roman" w:hAnsi="Calibri" w:cs="Calibri"/>
                <w:b/>
                <w:bCs/>
                <w14:ligatures w14:val="none"/>
              </w:rPr>
              <w:t>Rispettato</w:t>
            </w:r>
          </w:p>
        </w:tc>
      </w:tr>
      <w:tr w:rsidR="00CB1B75" w:rsidRPr="00924C95" w14:paraId="3DBBACB9" w14:textId="77777777" w:rsidTr="00391B55">
        <w:trPr>
          <w:trHeight w:val="450"/>
          <w:tblHeader/>
          <w:jc w:val="center"/>
        </w:trPr>
        <w:tc>
          <w:tcPr>
            <w:tcW w:w="579" w:type="pct"/>
            <w:shd w:val="clear" w:color="auto" w:fill="F2F2F2" w:themeFill="background1" w:themeFillShade="F2"/>
            <w:vAlign w:val="center"/>
          </w:tcPr>
          <w:p w14:paraId="40768338" w14:textId="0FEE0139" w:rsidR="00CB1B75" w:rsidRPr="00924C95" w:rsidRDefault="00D23525" w:rsidP="009943FB">
            <w:pPr>
              <w:spacing w:before="40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14:ligatures w14:val="none"/>
              </w:rPr>
              <w:t>Elemento di</w:t>
            </w:r>
            <w:r w:rsidR="00CB1B75" w:rsidRPr="00924C95">
              <w:rPr>
                <w:rFonts w:ascii="Calibri" w:eastAsia="Times New Roman" w:hAnsi="Calibri" w:cs="Calibri"/>
                <w:b/>
                <w:bCs/>
                <w14:ligatures w14:val="none"/>
              </w:rPr>
              <w:t xml:space="preserve"> controllo</w:t>
            </w:r>
          </w:p>
        </w:tc>
        <w:tc>
          <w:tcPr>
            <w:tcW w:w="3560" w:type="pct"/>
            <w:shd w:val="clear" w:color="auto" w:fill="F2F2F2" w:themeFill="background1" w:themeFillShade="F2"/>
            <w:vAlign w:val="center"/>
          </w:tcPr>
          <w:p w14:paraId="0BB29AB1" w14:textId="1E8F13B0" w:rsidR="00CB1B75" w:rsidRPr="00924C95" w:rsidRDefault="00CB1B75" w:rsidP="009943FB">
            <w:pPr>
              <w:spacing w:before="40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924C95">
              <w:rPr>
                <w:rFonts w:ascii="Calibri" w:eastAsia="Times New Roman" w:hAnsi="Calibri" w:cs="Calibri"/>
                <w:b/>
                <w:bCs/>
                <w14:ligatures w14:val="none"/>
              </w:rPr>
              <w:t>Descrizione</w:t>
            </w:r>
          </w:p>
        </w:tc>
        <w:tc>
          <w:tcPr>
            <w:tcW w:w="290" w:type="pct"/>
            <w:shd w:val="clear" w:color="auto" w:fill="F2F2F2" w:themeFill="background1" w:themeFillShade="F2"/>
            <w:vAlign w:val="center"/>
          </w:tcPr>
          <w:p w14:paraId="01FCE058" w14:textId="53C6EAC5" w:rsidR="00CB1B75" w:rsidRPr="00924C95" w:rsidRDefault="00CB1B75" w:rsidP="00433E52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924C95">
              <w:rPr>
                <w:rFonts w:ascii="Calibri" w:eastAsia="Times New Roman" w:hAnsi="Calibri" w:cs="Calibri"/>
                <w:b/>
                <w:bCs/>
                <w14:ligatures w14:val="none"/>
              </w:rPr>
              <w:t>SI</w:t>
            </w:r>
          </w:p>
        </w:tc>
        <w:tc>
          <w:tcPr>
            <w:tcW w:w="290" w:type="pct"/>
            <w:shd w:val="clear" w:color="auto" w:fill="F2F2F2" w:themeFill="background1" w:themeFillShade="F2"/>
            <w:vAlign w:val="center"/>
          </w:tcPr>
          <w:p w14:paraId="458306AE" w14:textId="7B2EA897" w:rsidR="00CB1B75" w:rsidRPr="00924C95" w:rsidRDefault="00CB1B75" w:rsidP="00433E52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924C95">
              <w:rPr>
                <w:rFonts w:ascii="Calibri" w:eastAsia="Times New Roman" w:hAnsi="Calibri" w:cs="Calibri"/>
                <w:b/>
                <w:bCs/>
                <w14:ligatures w14:val="none"/>
              </w:rPr>
              <w:t>NO</w:t>
            </w:r>
          </w:p>
        </w:tc>
        <w:tc>
          <w:tcPr>
            <w:tcW w:w="282" w:type="pct"/>
            <w:shd w:val="clear" w:color="auto" w:fill="F2F2F2" w:themeFill="background1" w:themeFillShade="F2"/>
            <w:vAlign w:val="center"/>
          </w:tcPr>
          <w:p w14:paraId="5DE538AA" w14:textId="3F435C38" w:rsidR="00CB1B75" w:rsidRPr="00924C95" w:rsidRDefault="00CB1B75" w:rsidP="00433E52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924C95">
              <w:rPr>
                <w:rFonts w:ascii="Calibri" w:eastAsia="Times New Roman" w:hAnsi="Calibri" w:cs="Calibri"/>
                <w:b/>
                <w:bCs/>
                <w14:ligatures w14:val="none"/>
              </w:rPr>
              <w:t>NA</w:t>
            </w:r>
          </w:p>
        </w:tc>
      </w:tr>
      <w:tr w:rsidR="00CB1B75" w:rsidRPr="00924C95" w14:paraId="00646051" w14:textId="77777777" w:rsidTr="00285563">
        <w:trPr>
          <w:trHeight w:val="360"/>
          <w:jc w:val="center"/>
        </w:trPr>
        <w:tc>
          <w:tcPr>
            <w:tcW w:w="579" w:type="pct"/>
            <w:vAlign w:val="center"/>
          </w:tcPr>
          <w:p w14:paraId="56A4F6C9" w14:textId="690F1D5D" w:rsidR="00CB1B75" w:rsidRPr="00651E41" w:rsidRDefault="002056C9" w:rsidP="004F11F8">
            <w:pPr>
              <w:spacing w:before="4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651E41">
              <w:rPr>
                <w:rFonts w:ascii="Calibri" w:hAnsi="Calibri" w:cs="Calibri"/>
                <w:b/>
                <w:bCs/>
                <w:sz w:val="24"/>
                <w:szCs w:val="24"/>
              </w:rPr>
              <w:t>I01.2-D</w:t>
            </w:r>
          </w:p>
        </w:tc>
        <w:tc>
          <w:tcPr>
            <w:tcW w:w="3560" w:type="pct"/>
            <w:vAlign w:val="center"/>
          </w:tcPr>
          <w:p w14:paraId="119C72E3" w14:textId="03408D97" w:rsidR="00CB1B75" w:rsidRPr="00184582" w:rsidRDefault="00CB1B75" w:rsidP="00C031CE">
            <w:pPr>
              <w:pStyle w:val="Paragrafoelenco"/>
              <w:numPr>
                <w:ilvl w:val="0"/>
                <w:numId w:val="28"/>
              </w:numPr>
              <w:spacing w:before="40"/>
              <w:jc w:val="both"/>
              <w:rPr>
                <w:rFonts w:ascii="Calibri" w:hAnsi="Calibri" w:cs="Calibri"/>
                <w:sz w:val="20"/>
                <w:szCs w:val="20"/>
                <w14:ligatures w14:val="none"/>
              </w:rPr>
            </w:pPr>
            <w:r w:rsidRPr="00C847AD">
              <w:rPr>
                <w:rFonts w:ascii="Calibri" w:hAnsi="Calibri" w:cs="Calibri"/>
                <w:sz w:val="20"/>
                <w:szCs w:val="20"/>
                <w14:ligatures w14:val="none"/>
              </w:rPr>
              <w:t>Sono coltivate almeno due specie erbacee fra quelle indicate nel bando</w:t>
            </w:r>
          </w:p>
        </w:tc>
        <w:tc>
          <w:tcPr>
            <w:tcW w:w="290" w:type="pct"/>
            <w:vAlign w:val="center"/>
          </w:tcPr>
          <w:p w14:paraId="39F0173A" w14:textId="43CD819A" w:rsidR="00CB1B75" w:rsidRPr="003B2839" w:rsidRDefault="00CB1B75" w:rsidP="00285563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EB2D1E">
              <w:rPr>
                <w:rFonts w:ascii="Calibri" w:hAnsi="Calibri" w:cs="Calibri"/>
                <w:sz w:val="20"/>
                <w:szCs w:val="20"/>
              </w:rPr>
            </w:r>
            <w:r w:rsidR="00EB2D1E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290" w:type="pct"/>
            <w:vAlign w:val="center"/>
          </w:tcPr>
          <w:p w14:paraId="4AB7DEB7" w14:textId="3DF1BD13" w:rsidR="00CB1B75" w:rsidRPr="003B2839" w:rsidRDefault="00CB1B75" w:rsidP="00285563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EB2D1E">
              <w:rPr>
                <w:rFonts w:ascii="Calibri" w:hAnsi="Calibri" w:cs="Calibri"/>
                <w:sz w:val="20"/>
                <w:szCs w:val="20"/>
              </w:rPr>
            </w:r>
            <w:r w:rsidR="00EB2D1E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282" w:type="pct"/>
            <w:vAlign w:val="center"/>
          </w:tcPr>
          <w:p w14:paraId="0AE7F9BC" w14:textId="7DEF4A5B" w:rsidR="00CB1B75" w:rsidRPr="003B2839" w:rsidRDefault="00CB1B75" w:rsidP="00285563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EB2D1E">
              <w:rPr>
                <w:rFonts w:ascii="Calibri" w:hAnsi="Calibri" w:cs="Calibri"/>
                <w:sz w:val="20"/>
                <w:szCs w:val="20"/>
              </w:rPr>
            </w:r>
            <w:r w:rsidR="00EB2D1E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</w:tr>
      <w:tr w:rsidR="00A56439" w:rsidRPr="00924C95" w14:paraId="4F49906D" w14:textId="77777777" w:rsidTr="00285563">
        <w:trPr>
          <w:trHeight w:val="360"/>
          <w:jc w:val="center"/>
        </w:trPr>
        <w:tc>
          <w:tcPr>
            <w:tcW w:w="579" w:type="pct"/>
            <w:vAlign w:val="center"/>
          </w:tcPr>
          <w:p w14:paraId="33EB8E1C" w14:textId="1C54B6A8" w:rsidR="00A56439" w:rsidRPr="00285563" w:rsidRDefault="00A56439" w:rsidP="00A56439">
            <w:pPr>
              <w:spacing w:before="4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285563">
              <w:rPr>
                <w:rFonts w:ascii="Calibri" w:hAnsi="Calibri" w:cs="Calibri"/>
                <w:b/>
                <w:bCs/>
                <w:sz w:val="24"/>
                <w:szCs w:val="24"/>
              </w:rPr>
              <w:t>I01.2-C</w:t>
            </w:r>
          </w:p>
        </w:tc>
        <w:tc>
          <w:tcPr>
            <w:tcW w:w="3560" w:type="pct"/>
            <w:vAlign w:val="center"/>
          </w:tcPr>
          <w:p w14:paraId="6EB7A3BC" w14:textId="1EC77AAF" w:rsidR="00A56439" w:rsidRPr="00285563" w:rsidRDefault="00A56439" w:rsidP="00C031CE">
            <w:pPr>
              <w:pStyle w:val="Paragrafoelenco"/>
              <w:numPr>
                <w:ilvl w:val="0"/>
                <w:numId w:val="28"/>
              </w:numPr>
              <w:spacing w:before="40"/>
              <w:jc w:val="both"/>
              <w:rPr>
                <w:rFonts w:ascii="Calibri" w:hAnsi="Calibri" w:cs="Calibri"/>
                <w:sz w:val="20"/>
                <w:szCs w:val="20"/>
                <w14:ligatures w14:val="none"/>
              </w:rPr>
            </w:pPr>
            <w:r w:rsidRPr="00285563">
              <w:rPr>
                <w:rFonts w:ascii="Calibri" w:hAnsi="Calibri" w:cs="Calibri"/>
                <w:sz w:val="20"/>
                <w:szCs w:val="20"/>
                <w14:ligatures w14:val="none"/>
              </w:rPr>
              <w:t>Le colture coltivate sono incluse fra quelle indicate nelle disposizioni applicative</w:t>
            </w:r>
          </w:p>
        </w:tc>
        <w:tc>
          <w:tcPr>
            <w:tcW w:w="290" w:type="pct"/>
            <w:vAlign w:val="center"/>
          </w:tcPr>
          <w:p w14:paraId="1611496D" w14:textId="0235E83A" w:rsidR="00A56439" w:rsidRPr="003B2839" w:rsidRDefault="00A56439" w:rsidP="00285563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EB2D1E">
              <w:rPr>
                <w:rFonts w:ascii="Calibri" w:hAnsi="Calibri" w:cs="Calibri"/>
                <w:sz w:val="20"/>
                <w:szCs w:val="20"/>
              </w:rPr>
            </w:r>
            <w:r w:rsidR="00EB2D1E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290" w:type="pct"/>
            <w:vAlign w:val="center"/>
          </w:tcPr>
          <w:p w14:paraId="303AA441" w14:textId="691ABA08" w:rsidR="00A56439" w:rsidRPr="003B2839" w:rsidRDefault="00A56439" w:rsidP="00285563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EB2D1E">
              <w:rPr>
                <w:rFonts w:ascii="Calibri" w:hAnsi="Calibri" w:cs="Calibri"/>
                <w:sz w:val="20"/>
                <w:szCs w:val="20"/>
              </w:rPr>
            </w:r>
            <w:r w:rsidR="00EB2D1E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282" w:type="pct"/>
            <w:vAlign w:val="center"/>
          </w:tcPr>
          <w:p w14:paraId="54BC1A4B" w14:textId="415FB141" w:rsidR="00A56439" w:rsidRPr="003B2839" w:rsidRDefault="00A56439" w:rsidP="00285563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EB2D1E">
              <w:rPr>
                <w:rFonts w:ascii="Calibri" w:hAnsi="Calibri" w:cs="Calibri"/>
                <w:sz w:val="20"/>
                <w:szCs w:val="20"/>
              </w:rPr>
            </w:r>
            <w:r w:rsidR="00EB2D1E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</w:tr>
      <w:tr w:rsidR="00AB5661" w:rsidRPr="00924C95" w14:paraId="2B374FD3" w14:textId="77777777" w:rsidTr="00285563">
        <w:trPr>
          <w:trHeight w:val="360"/>
          <w:jc w:val="center"/>
        </w:trPr>
        <w:tc>
          <w:tcPr>
            <w:tcW w:w="579" w:type="pct"/>
            <w:vAlign w:val="center"/>
          </w:tcPr>
          <w:p w14:paraId="7EFB2470" w14:textId="1A669D05" w:rsidR="00AB5661" w:rsidRPr="00285563" w:rsidRDefault="00AB5661" w:rsidP="00AB5661">
            <w:pPr>
              <w:spacing w:before="40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285563">
              <w:rPr>
                <w:rFonts w:ascii="Calibri" w:eastAsia="Times New Roman" w:hAnsi="Calibri" w:cs="Calibri"/>
                <w:b/>
                <w:bCs/>
                <w:sz w:val="24"/>
                <w:szCs w:val="24"/>
                <w14:ligatures w14:val="none"/>
              </w:rPr>
              <w:t>I01.2-F</w:t>
            </w:r>
          </w:p>
        </w:tc>
        <w:tc>
          <w:tcPr>
            <w:tcW w:w="3560" w:type="pct"/>
            <w:vAlign w:val="center"/>
          </w:tcPr>
          <w:p w14:paraId="03B1E2BD" w14:textId="6DA29624" w:rsidR="00AB5661" w:rsidRPr="00285563" w:rsidRDefault="00AB5661" w:rsidP="00C031CE">
            <w:pPr>
              <w:pStyle w:val="Paragrafoelenco"/>
              <w:numPr>
                <w:ilvl w:val="0"/>
                <w:numId w:val="28"/>
              </w:numPr>
              <w:spacing w:before="40"/>
              <w:jc w:val="both"/>
              <w:rPr>
                <w:rFonts w:ascii="Calibri" w:hAnsi="Calibri" w:cs="Calibri"/>
                <w:sz w:val="20"/>
                <w:szCs w:val="20"/>
                <w14:ligatures w14:val="none"/>
              </w:rPr>
            </w:pPr>
            <w:r w:rsidRPr="00285563">
              <w:rPr>
                <w:rFonts w:asciiTheme="minorHAnsi" w:hAnsiTheme="minorHAnsi" w:cstheme="minorHAnsi"/>
                <w:sz w:val="20"/>
                <w:szCs w:val="20"/>
              </w:rPr>
              <w:t>Ogni parcella oggetto di impegno ha una superficie almeno pari a 500 mq</w:t>
            </w:r>
          </w:p>
        </w:tc>
        <w:tc>
          <w:tcPr>
            <w:tcW w:w="290" w:type="pct"/>
            <w:vAlign w:val="center"/>
          </w:tcPr>
          <w:p w14:paraId="5A541E7C" w14:textId="1166CE4E" w:rsidR="00AB5661" w:rsidRPr="000B6EA8" w:rsidRDefault="00AB5661" w:rsidP="00285563">
            <w:pPr>
              <w:spacing w:before="40"/>
              <w:jc w:val="center"/>
              <w:rPr>
                <w:rFonts w:ascii="Calibri" w:hAnsi="Calibri" w:cs="Calibri"/>
                <w:strike/>
                <w:sz w:val="20"/>
                <w:szCs w:val="20"/>
              </w:rPr>
            </w:pPr>
            <w:r w:rsidRPr="00FF692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692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EB2D1E">
              <w:rPr>
                <w:rFonts w:cstheme="minorHAnsi"/>
                <w:sz w:val="20"/>
                <w:szCs w:val="20"/>
              </w:rPr>
            </w:r>
            <w:r w:rsidR="00EB2D1E">
              <w:rPr>
                <w:rFonts w:cstheme="minorHAnsi"/>
                <w:sz w:val="20"/>
                <w:szCs w:val="20"/>
              </w:rPr>
              <w:fldChar w:fldCharType="separate"/>
            </w:r>
            <w:r w:rsidRPr="00FF6924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290" w:type="pct"/>
            <w:vAlign w:val="center"/>
          </w:tcPr>
          <w:p w14:paraId="6822733B" w14:textId="3005371E" w:rsidR="00AB5661" w:rsidRPr="000B6EA8" w:rsidRDefault="00AB5661" w:rsidP="00285563">
            <w:pPr>
              <w:spacing w:before="40"/>
              <w:jc w:val="center"/>
              <w:rPr>
                <w:rFonts w:ascii="Calibri" w:hAnsi="Calibri" w:cs="Calibri"/>
                <w:strike/>
                <w:sz w:val="20"/>
                <w:szCs w:val="20"/>
              </w:rPr>
            </w:pPr>
            <w:r w:rsidRPr="00FF692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692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EB2D1E">
              <w:rPr>
                <w:rFonts w:cstheme="minorHAnsi"/>
                <w:sz w:val="20"/>
                <w:szCs w:val="20"/>
              </w:rPr>
            </w:r>
            <w:r w:rsidR="00EB2D1E">
              <w:rPr>
                <w:rFonts w:cstheme="minorHAnsi"/>
                <w:sz w:val="20"/>
                <w:szCs w:val="20"/>
              </w:rPr>
              <w:fldChar w:fldCharType="separate"/>
            </w:r>
            <w:r w:rsidRPr="00FF6924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282" w:type="pct"/>
            <w:vAlign w:val="center"/>
          </w:tcPr>
          <w:p w14:paraId="0CAB85C3" w14:textId="532036E4" w:rsidR="00AB5661" w:rsidRPr="000B6EA8" w:rsidRDefault="00AB5661" w:rsidP="00285563">
            <w:pPr>
              <w:spacing w:before="40"/>
              <w:jc w:val="center"/>
              <w:rPr>
                <w:rFonts w:ascii="Calibri" w:hAnsi="Calibri" w:cs="Calibri"/>
                <w:strike/>
                <w:sz w:val="20"/>
                <w:szCs w:val="20"/>
              </w:rPr>
            </w:pPr>
            <w:r w:rsidRPr="00FF692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692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EB2D1E">
              <w:rPr>
                <w:rFonts w:cstheme="minorHAnsi"/>
                <w:sz w:val="20"/>
                <w:szCs w:val="20"/>
              </w:rPr>
            </w:r>
            <w:r w:rsidR="00EB2D1E">
              <w:rPr>
                <w:rFonts w:cstheme="minorHAnsi"/>
                <w:sz w:val="20"/>
                <w:szCs w:val="20"/>
              </w:rPr>
              <w:fldChar w:fldCharType="separate"/>
            </w:r>
            <w:r w:rsidRPr="00FF6924">
              <w:rPr>
                <w:rFonts w:cstheme="minorHAnsi"/>
                <w:sz w:val="20"/>
                <w:szCs w:val="20"/>
              </w:rPr>
              <w:fldChar w:fldCharType="end"/>
            </w:r>
          </w:p>
        </w:tc>
      </w:tr>
      <w:tr w:rsidR="00AB5661" w:rsidRPr="00924C95" w14:paraId="1CF48539" w14:textId="77777777" w:rsidTr="00285563">
        <w:trPr>
          <w:trHeight w:val="360"/>
          <w:jc w:val="center"/>
        </w:trPr>
        <w:tc>
          <w:tcPr>
            <w:tcW w:w="579" w:type="pct"/>
            <w:vAlign w:val="center"/>
          </w:tcPr>
          <w:p w14:paraId="6E243B61" w14:textId="15E69D20" w:rsidR="00AB5661" w:rsidRPr="00285563" w:rsidRDefault="00AB5661" w:rsidP="00AB5661">
            <w:pPr>
              <w:spacing w:before="40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285563">
              <w:rPr>
                <w:rFonts w:ascii="Calibri" w:eastAsia="Times New Roman" w:hAnsi="Calibri" w:cs="Calibri"/>
                <w:b/>
                <w:bCs/>
                <w:sz w:val="24"/>
                <w:szCs w:val="24"/>
                <w14:ligatures w14:val="none"/>
              </w:rPr>
              <w:t>I01.2-G</w:t>
            </w:r>
          </w:p>
        </w:tc>
        <w:tc>
          <w:tcPr>
            <w:tcW w:w="3560" w:type="pct"/>
            <w:vAlign w:val="center"/>
          </w:tcPr>
          <w:p w14:paraId="7F06EBED" w14:textId="4B26955D" w:rsidR="00AB5661" w:rsidRPr="00285563" w:rsidRDefault="00AB5661" w:rsidP="00C031CE">
            <w:pPr>
              <w:pStyle w:val="Paragrafoelenco"/>
              <w:numPr>
                <w:ilvl w:val="0"/>
                <w:numId w:val="28"/>
              </w:numPr>
              <w:spacing w:before="40"/>
              <w:jc w:val="both"/>
              <w:rPr>
                <w:rFonts w:ascii="Calibri" w:hAnsi="Calibri" w:cs="Calibri"/>
                <w:sz w:val="20"/>
                <w:szCs w:val="20"/>
                <w14:ligatures w14:val="none"/>
              </w:rPr>
            </w:pPr>
            <w:r w:rsidRPr="00285563">
              <w:rPr>
                <w:rFonts w:asciiTheme="minorHAnsi" w:hAnsiTheme="minorHAnsi" w:cstheme="minorHAnsi"/>
                <w:sz w:val="20"/>
                <w:szCs w:val="20"/>
              </w:rPr>
              <w:t xml:space="preserve"> Ogni parcella oggetto di impegno ha una superficie non superiore a 4.000 mq</w:t>
            </w:r>
          </w:p>
        </w:tc>
        <w:tc>
          <w:tcPr>
            <w:tcW w:w="290" w:type="pct"/>
            <w:vAlign w:val="center"/>
          </w:tcPr>
          <w:p w14:paraId="4795CE52" w14:textId="223CE83B" w:rsidR="00AB5661" w:rsidRPr="000B6EA8" w:rsidRDefault="00AB5661" w:rsidP="00285563">
            <w:pPr>
              <w:spacing w:before="40"/>
              <w:jc w:val="center"/>
              <w:rPr>
                <w:rFonts w:ascii="Calibri" w:hAnsi="Calibri" w:cs="Calibri"/>
                <w:strike/>
                <w:sz w:val="20"/>
                <w:szCs w:val="20"/>
              </w:rPr>
            </w:pPr>
            <w:r w:rsidRPr="00FF692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692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EB2D1E">
              <w:rPr>
                <w:rFonts w:cstheme="minorHAnsi"/>
                <w:sz w:val="20"/>
                <w:szCs w:val="20"/>
              </w:rPr>
            </w:r>
            <w:r w:rsidR="00EB2D1E">
              <w:rPr>
                <w:rFonts w:cstheme="minorHAnsi"/>
                <w:sz w:val="20"/>
                <w:szCs w:val="20"/>
              </w:rPr>
              <w:fldChar w:fldCharType="separate"/>
            </w:r>
            <w:r w:rsidRPr="00FF6924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290" w:type="pct"/>
            <w:vAlign w:val="center"/>
          </w:tcPr>
          <w:p w14:paraId="5918F6EE" w14:textId="15A5D1F0" w:rsidR="00AB5661" w:rsidRPr="000B6EA8" w:rsidRDefault="00AB5661" w:rsidP="00285563">
            <w:pPr>
              <w:spacing w:before="40"/>
              <w:jc w:val="center"/>
              <w:rPr>
                <w:rFonts w:ascii="Calibri" w:hAnsi="Calibri" w:cs="Calibri"/>
                <w:strike/>
                <w:sz w:val="20"/>
                <w:szCs w:val="20"/>
              </w:rPr>
            </w:pPr>
            <w:r w:rsidRPr="00FF692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692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EB2D1E">
              <w:rPr>
                <w:rFonts w:cstheme="minorHAnsi"/>
                <w:sz w:val="20"/>
                <w:szCs w:val="20"/>
              </w:rPr>
            </w:r>
            <w:r w:rsidR="00EB2D1E">
              <w:rPr>
                <w:rFonts w:cstheme="minorHAnsi"/>
                <w:sz w:val="20"/>
                <w:szCs w:val="20"/>
              </w:rPr>
              <w:fldChar w:fldCharType="separate"/>
            </w:r>
            <w:r w:rsidRPr="00FF6924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282" w:type="pct"/>
            <w:vAlign w:val="center"/>
          </w:tcPr>
          <w:p w14:paraId="2DC5EBD1" w14:textId="1573A800" w:rsidR="00AB5661" w:rsidRPr="000B6EA8" w:rsidRDefault="00AB5661" w:rsidP="00285563">
            <w:pPr>
              <w:spacing w:before="40"/>
              <w:jc w:val="center"/>
              <w:rPr>
                <w:rFonts w:ascii="Calibri" w:hAnsi="Calibri" w:cs="Calibri"/>
                <w:strike/>
                <w:sz w:val="20"/>
                <w:szCs w:val="20"/>
              </w:rPr>
            </w:pPr>
            <w:r w:rsidRPr="00FF692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692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EB2D1E">
              <w:rPr>
                <w:rFonts w:cstheme="minorHAnsi"/>
                <w:sz w:val="20"/>
                <w:szCs w:val="20"/>
              </w:rPr>
            </w:r>
            <w:r w:rsidR="00EB2D1E">
              <w:rPr>
                <w:rFonts w:cstheme="minorHAnsi"/>
                <w:sz w:val="20"/>
                <w:szCs w:val="20"/>
              </w:rPr>
              <w:fldChar w:fldCharType="separate"/>
            </w:r>
            <w:r w:rsidRPr="00FF6924">
              <w:rPr>
                <w:rFonts w:cstheme="minorHAnsi"/>
                <w:sz w:val="20"/>
                <w:szCs w:val="20"/>
              </w:rPr>
              <w:fldChar w:fldCharType="end"/>
            </w:r>
          </w:p>
        </w:tc>
      </w:tr>
      <w:tr w:rsidR="00AB5661" w:rsidRPr="00924C95" w14:paraId="610C11FF" w14:textId="77777777" w:rsidTr="00285563">
        <w:trPr>
          <w:trHeight w:val="360"/>
          <w:jc w:val="center"/>
        </w:trPr>
        <w:tc>
          <w:tcPr>
            <w:tcW w:w="579" w:type="pct"/>
            <w:vAlign w:val="center"/>
          </w:tcPr>
          <w:p w14:paraId="67949A28" w14:textId="0A882179" w:rsidR="00AB5661" w:rsidRPr="00285563" w:rsidRDefault="00AB5661" w:rsidP="00AB5661">
            <w:pPr>
              <w:spacing w:before="40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285563">
              <w:rPr>
                <w:rFonts w:ascii="Calibri" w:eastAsia="Times New Roman" w:hAnsi="Calibri" w:cs="Calibri"/>
                <w:b/>
                <w:bCs/>
                <w:sz w:val="24"/>
                <w:szCs w:val="24"/>
                <w14:ligatures w14:val="none"/>
              </w:rPr>
              <w:t>I01.2-H</w:t>
            </w:r>
          </w:p>
        </w:tc>
        <w:tc>
          <w:tcPr>
            <w:tcW w:w="3560" w:type="pct"/>
            <w:vAlign w:val="center"/>
          </w:tcPr>
          <w:p w14:paraId="4AEAE68B" w14:textId="2378CA0B" w:rsidR="00AB5661" w:rsidRPr="00285563" w:rsidRDefault="00AB5661" w:rsidP="00C031CE">
            <w:pPr>
              <w:pStyle w:val="Paragrafoelenco"/>
              <w:numPr>
                <w:ilvl w:val="0"/>
                <w:numId w:val="28"/>
              </w:numPr>
              <w:spacing w:before="40"/>
              <w:jc w:val="both"/>
              <w:rPr>
                <w:rFonts w:ascii="Calibri" w:hAnsi="Calibri" w:cs="Calibri"/>
                <w:sz w:val="20"/>
                <w:szCs w:val="20"/>
                <w14:ligatures w14:val="none"/>
              </w:rPr>
            </w:pPr>
            <w:r w:rsidRPr="00285563">
              <w:rPr>
                <w:rFonts w:asciiTheme="minorHAnsi" w:hAnsiTheme="minorHAnsi" w:cstheme="minorHAnsi"/>
                <w:sz w:val="20"/>
                <w:szCs w:val="20"/>
              </w:rPr>
              <w:t>Ogni parcella oggetto di impegno ha una larghezza minima di 5 metri</w:t>
            </w:r>
          </w:p>
        </w:tc>
        <w:tc>
          <w:tcPr>
            <w:tcW w:w="290" w:type="pct"/>
            <w:vAlign w:val="center"/>
          </w:tcPr>
          <w:p w14:paraId="309B3F8F" w14:textId="6BEBCC7A" w:rsidR="00AB5661" w:rsidRPr="000B6EA8" w:rsidRDefault="00AB5661" w:rsidP="00285563">
            <w:pPr>
              <w:spacing w:before="40"/>
              <w:jc w:val="center"/>
              <w:rPr>
                <w:rFonts w:ascii="Calibri" w:hAnsi="Calibri" w:cs="Calibri"/>
                <w:strike/>
                <w:sz w:val="20"/>
                <w:szCs w:val="20"/>
              </w:rPr>
            </w:pPr>
            <w:r w:rsidRPr="00FF692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692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EB2D1E">
              <w:rPr>
                <w:rFonts w:cstheme="minorHAnsi"/>
                <w:sz w:val="20"/>
                <w:szCs w:val="20"/>
              </w:rPr>
            </w:r>
            <w:r w:rsidR="00EB2D1E">
              <w:rPr>
                <w:rFonts w:cstheme="minorHAnsi"/>
                <w:sz w:val="20"/>
                <w:szCs w:val="20"/>
              </w:rPr>
              <w:fldChar w:fldCharType="separate"/>
            </w:r>
            <w:r w:rsidRPr="00FF6924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290" w:type="pct"/>
            <w:vAlign w:val="center"/>
          </w:tcPr>
          <w:p w14:paraId="4EE21B5A" w14:textId="50106545" w:rsidR="00AB5661" w:rsidRPr="000B6EA8" w:rsidRDefault="00AB5661" w:rsidP="00285563">
            <w:pPr>
              <w:spacing w:before="40"/>
              <w:jc w:val="center"/>
              <w:rPr>
                <w:rFonts w:ascii="Calibri" w:hAnsi="Calibri" w:cs="Calibri"/>
                <w:strike/>
                <w:sz w:val="20"/>
                <w:szCs w:val="20"/>
              </w:rPr>
            </w:pPr>
            <w:r w:rsidRPr="00FF692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692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EB2D1E">
              <w:rPr>
                <w:rFonts w:cstheme="minorHAnsi"/>
                <w:sz w:val="20"/>
                <w:szCs w:val="20"/>
              </w:rPr>
            </w:r>
            <w:r w:rsidR="00EB2D1E">
              <w:rPr>
                <w:rFonts w:cstheme="minorHAnsi"/>
                <w:sz w:val="20"/>
                <w:szCs w:val="20"/>
              </w:rPr>
              <w:fldChar w:fldCharType="separate"/>
            </w:r>
            <w:r w:rsidRPr="00FF6924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282" w:type="pct"/>
            <w:vAlign w:val="center"/>
          </w:tcPr>
          <w:p w14:paraId="534033B2" w14:textId="2009F923" w:rsidR="00AB5661" w:rsidRPr="000B6EA8" w:rsidRDefault="00AB5661" w:rsidP="00285563">
            <w:pPr>
              <w:spacing w:before="40"/>
              <w:jc w:val="center"/>
              <w:rPr>
                <w:rFonts w:ascii="Calibri" w:hAnsi="Calibri" w:cs="Calibri"/>
                <w:strike/>
                <w:sz w:val="20"/>
                <w:szCs w:val="20"/>
              </w:rPr>
            </w:pPr>
            <w:r w:rsidRPr="00FF692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692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EB2D1E">
              <w:rPr>
                <w:rFonts w:cstheme="minorHAnsi"/>
                <w:sz w:val="20"/>
                <w:szCs w:val="20"/>
              </w:rPr>
            </w:r>
            <w:r w:rsidR="00EB2D1E">
              <w:rPr>
                <w:rFonts w:cstheme="minorHAnsi"/>
                <w:sz w:val="20"/>
                <w:szCs w:val="20"/>
              </w:rPr>
              <w:fldChar w:fldCharType="separate"/>
            </w:r>
            <w:r w:rsidRPr="00FF6924">
              <w:rPr>
                <w:rFonts w:cstheme="minorHAnsi"/>
                <w:sz w:val="20"/>
                <w:szCs w:val="20"/>
              </w:rPr>
              <w:fldChar w:fldCharType="end"/>
            </w:r>
          </w:p>
        </w:tc>
      </w:tr>
      <w:tr w:rsidR="005E15A1" w:rsidRPr="00924C95" w14:paraId="5070886C" w14:textId="77777777" w:rsidTr="00285563">
        <w:trPr>
          <w:trHeight w:val="360"/>
          <w:jc w:val="center"/>
        </w:trPr>
        <w:tc>
          <w:tcPr>
            <w:tcW w:w="579" w:type="pct"/>
            <w:vAlign w:val="center"/>
          </w:tcPr>
          <w:p w14:paraId="18411DF3" w14:textId="439EEDF6" w:rsidR="005E15A1" w:rsidRPr="00285563" w:rsidRDefault="005E15A1" w:rsidP="005E15A1">
            <w:pPr>
              <w:spacing w:before="4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285563">
              <w:rPr>
                <w:rFonts w:ascii="Calibri" w:hAnsi="Calibri" w:cs="Calibri"/>
                <w:b/>
                <w:bCs/>
                <w:sz w:val="24"/>
                <w:szCs w:val="24"/>
              </w:rPr>
              <w:t>I01.2-O</w:t>
            </w:r>
          </w:p>
        </w:tc>
        <w:tc>
          <w:tcPr>
            <w:tcW w:w="3560" w:type="pct"/>
            <w:vAlign w:val="center"/>
          </w:tcPr>
          <w:p w14:paraId="1526C268" w14:textId="60D79975" w:rsidR="005E15A1" w:rsidRPr="00285563" w:rsidRDefault="005E15A1" w:rsidP="00C031CE">
            <w:pPr>
              <w:pStyle w:val="Paragrafoelenco"/>
              <w:numPr>
                <w:ilvl w:val="0"/>
                <w:numId w:val="29"/>
              </w:numPr>
              <w:jc w:val="both"/>
              <w:rPr>
                <w:rFonts w:ascii="Calibri" w:hAnsi="Calibri" w:cs="Calibri"/>
                <w:sz w:val="20"/>
                <w:szCs w:val="20"/>
                <w14:ligatures w14:val="none"/>
              </w:rPr>
            </w:pPr>
            <w:r w:rsidRPr="00285563">
              <w:rPr>
                <w:rFonts w:ascii="Calibri" w:hAnsi="Calibri" w:cs="Calibri"/>
                <w:sz w:val="20"/>
                <w:szCs w:val="20"/>
                <w14:ligatures w14:val="none"/>
              </w:rPr>
              <w:t>La coltura a perdere ha una densità di coltivazione maggiore al 50% di quella ordinariamente adottata nelle coltivazioni con finalità produttive</w:t>
            </w:r>
          </w:p>
        </w:tc>
        <w:tc>
          <w:tcPr>
            <w:tcW w:w="290" w:type="pct"/>
            <w:vAlign w:val="center"/>
          </w:tcPr>
          <w:p w14:paraId="0AFCBC11" w14:textId="53556C8E" w:rsidR="005E15A1" w:rsidRPr="003B2839" w:rsidRDefault="005E15A1" w:rsidP="00285563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EB2D1E">
              <w:rPr>
                <w:rFonts w:ascii="Calibri" w:hAnsi="Calibri" w:cs="Calibri"/>
                <w:sz w:val="20"/>
                <w:szCs w:val="20"/>
              </w:rPr>
            </w:r>
            <w:r w:rsidR="00EB2D1E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290" w:type="pct"/>
            <w:vAlign w:val="center"/>
          </w:tcPr>
          <w:p w14:paraId="1CC79911" w14:textId="0F327794" w:rsidR="005E15A1" w:rsidRPr="003B2839" w:rsidRDefault="005E15A1" w:rsidP="00285563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EB2D1E">
              <w:rPr>
                <w:rFonts w:ascii="Calibri" w:hAnsi="Calibri" w:cs="Calibri"/>
                <w:sz w:val="20"/>
                <w:szCs w:val="20"/>
              </w:rPr>
            </w:r>
            <w:r w:rsidR="00EB2D1E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282" w:type="pct"/>
            <w:vAlign w:val="center"/>
          </w:tcPr>
          <w:p w14:paraId="3047E031" w14:textId="1E222323" w:rsidR="005E15A1" w:rsidRPr="003B2839" w:rsidRDefault="005E15A1" w:rsidP="00285563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EB2D1E">
              <w:rPr>
                <w:rFonts w:ascii="Calibri" w:hAnsi="Calibri" w:cs="Calibri"/>
                <w:sz w:val="20"/>
                <w:szCs w:val="20"/>
              </w:rPr>
            </w:r>
            <w:r w:rsidR="00EB2D1E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</w:tr>
      <w:tr w:rsidR="00AB5661" w:rsidRPr="00924C95" w14:paraId="102679CD" w14:textId="77777777" w:rsidTr="00285563">
        <w:trPr>
          <w:trHeight w:val="360"/>
          <w:jc w:val="center"/>
        </w:trPr>
        <w:tc>
          <w:tcPr>
            <w:tcW w:w="579" w:type="pct"/>
            <w:vAlign w:val="center"/>
          </w:tcPr>
          <w:p w14:paraId="6CB16CCA" w14:textId="779C851F" w:rsidR="00AB5661" w:rsidRPr="00285563" w:rsidRDefault="00AB5661" w:rsidP="00AB5661">
            <w:pPr>
              <w:spacing w:before="4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285563">
              <w:rPr>
                <w:rFonts w:ascii="Calibri" w:hAnsi="Calibri" w:cs="Calibri"/>
                <w:b/>
                <w:bCs/>
                <w:sz w:val="24"/>
                <w:szCs w:val="24"/>
              </w:rPr>
              <w:t>I01.2-I</w:t>
            </w:r>
          </w:p>
        </w:tc>
        <w:tc>
          <w:tcPr>
            <w:tcW w:w="3560" w:type="pct"/>
            <w:vAlign w:val="center"/>
          </w:tcPr>
          <w:p w14:paraId="12D58C26" w14:textId="6CEAB393" w:rsidR="00AB5661" w:rsidRPr="00285563" w:rsidRDefault="00AB5661" w:rsidP="00C031CE">
            <w:pPr>
              <w:pStyle w:val="Paragrafoelenco"/>
              <w:numPr>
                <w:ilvl w:val="0"/>
                <w:numId w:val="29"/>
              </w:numPr>
              <w:jc w:val="both"/>
              <w:rPr>
                <w:rFonts w:ascii="Calibri" w:hAnsi="Calibri" w:cs="Calibri"/>
                <w:sz w:val="20"/>
                <w:szCs w:val="20"/>
                <w14:ligatures w14:val="none"/>
              </w:rPr>
            </w:pPr>
            <w:r w:rsidRPr="00285563">
              <w:rPr>
                <w:rFonts w:ascii="Calibri" w:hAnsi="Calibri" w:cs="Calibri"/>
                <w:sz w:val="20"/>
                <w:szCs w:val="20"/>
                <w14:ligatures w14:val="none"/>
              </w:rPr>
              <w:t>Le colture a perdere oggetto d’impegno situate a margine di coltivazioni produttive</w:t>
            </w:r>
          </w:p>
          <w:p w14:paraId="6DA761D0" w14:textId="35354DB9" w:rsidR="00AB5661" w:rsidRPr="00285563" w:rsidRDefault="00AB5661" w:rsidP="00C031CE">
            <w:pPr>
              <w:pStyle w:val="Paragrafoelenco"/>
              <w:ind w:left="360"/>
              <w:jc w:val="both"/>
              <w:rPr>
                <w:rFonts w:ascii="Calibri" w:hAnsi="Calibri" w:cs="Calibri"/>
                <w:sz w:val="20"/>
                <w:szCs w:val="20"/>
                <w14:ligatures w14:val="none"/>
              </w:rPr>
            </w:pPr>
            <w:r w:rsidRPr="00285563">
              <w:rPr>
                <w:rFonts w:ascii="Calibri" w:hAnsi="Calibri" w:cs="Calibri"/>
                <w:sz w:val="20"/>
                <w:szCs w:val="20"/>
                <w14:ligatures w14:val="none"/>
              </w:rPr>
              <w:t>devono essere ben distinguibili da queste</w:t>
            </w:r>
          </w:p>
        </w:tc>
        <w:tc>
          <w:tcPr>
            <w:tcW w:w="290" w:type="pct"/>
            <w:vAlign w:val="center"/>
          </w:tcPr>
          <w:p w14:paraId="49606013" w14:textId="3D98FA26" w:rsidR="00AB5661" w:rsidRPr="003B2839" w:rsidRDefault="00AB5661" w:rsidP="00285563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EB2D1E">
              <w:rPr>
                <w:rFonts w:ascii="Calibri" w:hAnsi="Calibri" w:cs="Calibri"/>
                <w:sz w:val="20"/>
                <w:szCs w:val="20"/>
              </w:rPr>
            </w:r>
            <w:r w:rsidR="00EB2D1E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290" w:type="pct"/>
            <w:vAlign w:val="center"/>
          </w:tcPr>
          <w:p w14:paraId="115287F4" w14:textId="30C16A02" w:rsidR="00AB5661" w:rsidRPr="003B2839" w:rsidRDefault="00AB5661" w:rsidP="00285563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EB2D1E">
              <w:rPr>
                <w:rFonts w:ascii="Calibri" w:hAnsi="Calibri" w:cs="Calibri"/>
                <w:sz w:val="20"/>
                <w:szCs w:val="20"/>
              </w:rPr>
            </w:r>
            <w:r w:rsidR="00EB2D1E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282" w:type="pct"/>
            <w:vAlign w:val="center"/>
          </w:tcPr>
          <w:p w14:paraId="26366752" w14:textId="070C9F47" w:rsidR="00AB5661" w:rsidRPr="003B2839" w:rsidRDefault="00AB5661" w:rsidP="00285563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EB2D1E">
              <w:rPr>
                <w:rFonts w:ascii="Calibri" w:hAnsi="Calibri" w:cs="Calibri"/>
                <w:sz w:val="20"/>
                <w:szCs w:val="20"/>
              </w:rPr>
            </w:r>
            <w:r w:rsidR="00EB2D1E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</w:tr>
      <w:tr w:rsidR="00550759" w:rsidRPr="00924C95" w14:paraId="2F4DB701" w14:textId="77777777" w:rsidTr="00285563">
        <w:trPr>
          <w:trHeight w:val="360"/>
          <w:jc w:val="center"/>
        </w:trPr>
        <w:tc>
          <w:tcPr>
            <w:tcW w:w="579" w:type="pct"/>
            <w:vAlign w:val="center"/>
          </w:tcPr>
          <w:p w14:paraId="02EA12BB" w14:textId="475EB436" w:rsidR="00550759" w:rsidRPr="00285563" w:rsidRDefault="00550759" w:rsidP="00550759">
            <w:pPr>
              <w:spacing w:before="4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285563">
              <w:rPr>
                <w:rFonts w:ascii="Calibri" w:hAnsi="Calibri" w:cs="Calibri"/>
                <w:b/>
                <w:bCs/>
                <w:sz w:val="24"/>
                <w:szCs w:val="24"/>
              </w:rPr>
              <w:t>I01.2-L</w:t>
            </w:r>
          </w:p>
        </w:tc>
        <w:tc>
          <w:tcPr>
            <w:tcW w:w="3560" w:type="pct"/>
            <w:vAlign w:val="center"/>
          </w:tcPr>
          <w:p w14:paraId="68DD3B51" w14:textId="6DB1A8E7" w:rsidR="00550759" w:rsidRPr="00285563" w:rsidRDefault="00550759" w:rsidP="00C031CE">
            <w:pPr>
              <w:pStyle w:val="Paragrafoelenco"/>
              <w:numPr>
                <w:ilvl w:val="0"/>
                <w:numId w:val="29"/>
              </w:numPr>
              <w:jc w:val="both"/>
              <w:rPr>
                <w:rFonts w:ascii="Calibri" w:hAnsi="Calibri" w:cs="Calibri"/>
                <w:sz w:val="20"/>
                <w:szCs w:val="20"/>
                <w14:ligatures w14:val="none"/>
              </w:rPr>
            </w:pPr>
            <w:r w:rsidRPr="00285563">
              <w:rPr>
                <w:rFonts w:ascii="Calibri" w:hAnsi="Calibri" w:cs="Calibri"/>
                <w:sz w:val="20"/>
                <w:szCs w:val="20"/>
                <w14:ligatures w14:val="none"/>
              </w:rPr>
              <w:t>Le parcelle oggetto di impegno devono essere distanti almeno 30 metri le une dalle altre</w:t>
            </w:r>
          </w:p>
        </w:tc>
        <w:tc>
          <w:tcPr>
            <w:tcW w:w="290" w:type="pct"/>
            <w:vAlign w:val="center"/>
          </w:tcPr>
          <w:p w14:paraId="0A3972CA" w14:textId="0467FB13" w:rsidR="00550759" w:rsidRPr="003B2839" w:rsidRDefault="00550759" w:rsidP="00285563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EB2D1E">
              <w:rPr>
                <w:rFonts w:ascii="Calibri" w:hAnsi="Calibri" w:cs="Calibri"/>
                <w:sz w:val="20"/>
                <w:szCs w:val="20"/>
              </w:rPr>
            </w:r>
            <w:r w:rsidR="00EB2D1E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290" w:type="pct"/>
            <w:vAlign w:val="center"/>
          </w:tcPr>
          <w:p w14:paraId="58F56A20" w14:textId="2417C7AB" w:rsidR="00550759" w:rsidRPr="003B2839" w:rsidRDefault="00550759" w:rsidP="00285563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EB2D1E">
              <w:rPr>
                <w:rFonts w:ascii="Calibri" w:hAnsi="Calibri" w:cs="Calibri"/>
                <w:sz w:val="20"/>
                <w:szCs w:val="20"/>
              </w:rPr>
            </w:r>
            <w:r w:rsidR="00EB2D1E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282" w:type="pct"/>
            <w:vAlign w:val="center"/>
          </w:tcPr>
          <w:p w14:paraId="59F5370C" w14:textId="3F53B4B3" w:rsidR="00550759" w:rsidRPr="003B2839" w:rsidRDefault="00550759" w:rsidP="00285563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EB2D1E">
              <w:rPr>
                <w:rFonts w:ascii="Calibri" w:hAnsi="Calibri" w:cs="Calibri"/>
                <w:sz w:val="20"/>
                <w:szCs w:val="20"/>
              </w:rPr>
            </w:r>
            <w:r w:rsidR="00EB2D1E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</w:tr>
      <w:tr w:rsidR="00DA5350" w:rsidRPr="00924C95" w14:paraId="75849321" w14:textId="77777777" w:rsidTr="00285563">
        <w:trPr>
          <w:trHeight w:val="360"/>
          <w:jc w:val="center"/>
        </w:trPr>
        <w:tc>
          <w:tcPr>
            <w:tcW w:w="579" w:type="pct"/>
            <w:vAlign w:val="center"/>
          </w:tcPr>
          <w:p w14:paraId="4E33D277" w14:textId="4F85931C" w:rsidR="00DA5350" w:rsidRPr="00285563" w:rsidRDefault="00DA5350" w:rsidP="00DA5350">
            <w:pPr>
              <w:spacing w:before="4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285563">
              <w:rPr>
                <w:rFonts w:ascii="Calibri" w:hAnsi="Calibri" w:cs="Calibri"/>
                <w:b/>
                <w:bCs/>
                <w:sz w:val="24"/>
                <w:szCs w:val="24"/>
              </w:rPr>
              <w:t>I01.2-N</w:t>
            </w:r>
          </w:p>
        </w:tc>
        <w:tc>
          <w:tcPr>
            <w:tcW w:w="3560" w:type="pct"/>
            <w:vAlign w:val="center"/>
          </w:tcPr>
          <w:p w14:paraId="351DF938" w14:textId="450F0350" w:rsidR="00DA5350" w:rsidRPr="00285563" w:rsidRDefault="00DA5350" w:rsidP="00C031CE">
            <w:pPr>
              <w:pStyle w:val="Paragrafoelenco"/>
              <w:numPr>
                <w:ilvl w:val="0"/>
                <w:numId w:val="29"/>
              </w:numPr>
              <w:jc w:val="both"/>
              <w:rPr>
                <w:rFonts w:ascii="Calibri" w:hAnsi="Calibri" w:cs="Calibri"/>
                <w:sz w:val="20"/>
                <w:szCs w:val="20"/>
                <w14:ligatures w14:val="none"/>
              </w:rPr>
            </w:pPr>
            <w:r w:rsidRPr="00285563">
              <w:rPr>
                <w:rFonts w:ascii="Calibri" w:hAnsi="Calibri" w:cs="Calibri"/>
                <w:sz w:val="20"/>
                <w:szCs w:val="20"/>
                <w14:ligatures w14:val="none"/>
              </w:rPr>
              <w:t>Le colture a perdere sono mantenute in campo non</w:t>
            </w:r>
            <w:r w:rsidR="00C5219B" w:rsidRPr="00285563">
              <w:rPr>
                <w:rFonts w:ascii="Calibri" w:hAnsi="Calibri" w:cs="Calibri"/>
                <w:sz w:val="20"/>
                <w:szCs w:val="20"/>
                <w14:ligatures w14:val="none"/>
              </w:rPr>
              <w:t xml:space="preserve"> raccolte</w:t>
            </w:r>
            <w:r w:rsidRPr="00285563">
              <w:rPr>
                <w:rFonts w:ascii="Calibri" w:hAnsi="Calibri" w:cs="Calibri"/>
                <w:sz w:val="20"/>
                <w:szCs w:val="20"/>
                <w14:ligatures w14:val="none"/>
              </w:rPr>
              <w:t xml:space="preserve"> almeno fino al 30 settembre dell’anno successivo alla semina, in caso di semina autunnale e almeno fino al 1° marzo dell’anno successivo alla semina, in caso di semina primaverile</w:t>
            </w:r>
          </w:p>
        </w:tc>
        <w:tc>
          <w:tcPr>
            <w:tcW w:w="290" w:type="pct"/>
            <w:vAlign w:val="center"/>
          </w:tcPr>
          <w:p w14:paraId="59EEB8F3" w14:textId="5DBCC35D" w:rsidR="00DA5350" w:rsidRPr="003B2839" w:rsidRDefault="00DA5350" w:rsidP="00285563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EB2D1E">
              <w:rPr>
                <w:rFonts w:ascii="Calibri" w:hAnsi="Calibri" w:cs="Calibri"/>
                <w:sz w:val="20"/>
                <w:szCs w:val="20"/>
              </w:rPr>
            </w:r>
            <w:r w:rsidR="00EB2D1E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290" w:type="pct"/>
            <w:vAlign w:val="center"/>
          </w:tcPr>
          <w:p w14:paraId="363A39CA" w14:textId="2D9FAFD6" w:rsidR="00DA5350" w:rsidRPr="003B2839" w:rsidRDefault="00DA5350" w:rsidP="00285563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EB2D1E">
              <w:rPr>
                <w:rFonts w:ascii="Calibri" w:hAnsi="Calibri" w:cs="Calibri"/>
                <w:sz w:val="20"/>
                <w:szCs w:val="20"/>
              </w:rPr>
            </w:r>
            <w:r w:rsidR="00EB2D1E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282" w:type="pct"/>
            <w:vAlign w:val="center"/>
          </w:tcPr>
          <w:p w14:paraId="72C7C95B" w14:textId="6229718B" w:rsidR="00DA5350" w:rsidRPr="003B2839" w:rsidRDefault="00DA5350" w:rsidP="00285563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EB2D1E">
              <w:rPr>
                <w:rFonts w:ascii="Calibri" w:hAnsi="Calibri" w:cs="Calibri"/>
                <w:sz w:val="20"/>
                <w:szCs w:val="20"/>
              </w:rPr>
            </w:r>
            <w:r w:rsidR="00EB2D1E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</w:tr>
      <w:tr w:rsidR="00AB5661" w:rsidRPr="00924C95" w14:paraId="503AAFFE" w14:textId="77777777" w:rsidTr="00285563">
        <w:trPr>
          <w:trHeight w:val="360"/>
          <w:jc w:val="center"/>
        </w:trPr>
        <w:tc>
          <w:tcPr>
            <w:tcW w:w="579" w:type="pct"/>
            <w:vAlign w:val="center"/>
          </w:tcPr>
          <w:p w14:paraId="0DE8522C" w14:textId="4EB553D4" w:rsidR="00AB5661" w:rsidRPr="005E15A1" w:rsidRDefault="005E15A1" w:rsidP="00AB5661">
            <w:pPr>
              <w:spacing w:before="40"/>
              <w:rPr>
                <w:rFonts w:ascii="Calibri" w:eastAsia="Times New Roman" w:hAnsi="Calibri" w:cs="Calibri"/>
                <w:b/>
                <w:bCs/>
                <w:sz w:val="24"/>
                <w:szCs w:val="24"/>
                <w14:ligatures w14:val="none"/>
              </w:rPr>
            </w:pPr>
            <w:r w:rsidRPr="005E15A1">
              <w:rPr>
                <w:rFonts w:ascii="Calibri" w:eastAsia="Times New Roman" w:hAnsi="Calibri" w:cs="Calibri"/>
                <w:b/>
                <w:bCs/>
                <w:sz w:val="24"/>
                <w:szCs w:val="24"/>
                <w14:ligatures w14:val="none"/>
              </w:rPr>
              <w:t>I01.3</w:t>
            </w:r>
          </w:p>
        </w:tc>
        <w:tc>
          <w:tcPr>
            <w:tcW w:w="3560" w:type="pct"/>
            <w:vAlign w:val="center"/>
          </w:tcPr>
          <w:p w14:paraId="24A51DC7" w14:textId="6D6447ED" w:rsidR="00AB5661" w:rsidRPr="005E15A1" w:rsidRDefault="00AB5661" w:rsidP="00C031CE">
            <w:pPr>
              <w:pStyle w:val="Paragrafoelenco"/>
              <w:numPr>
                <w:ilvl w:val="0"/>
                <w:numId w:val="3"/>
              </w:num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E15A1">
              <w:rPr>
                <w:rFonts w:asciiTheme="minorHAnsi" w:hAnsiTheme="minorHAnsi" w:cstheme="minorHAnsi"/>
                <w:sz w:val="20"/>
                <w:szCs w:val="20"/>
              </w:rPr>
              <w:t>Non si riscontra l’utilizzo di fertilizzanti minerali</w:t>
            </w:r>
            <w:r w:rsidR="005E15A1" w:rsidRPr="005E15A1">
              <w:rPr>
                <w:rFonts w:asciiTheme="minorHAnsi" w:hAnsiTheme="minorHAnsi" w:cstheme="minorHAnsi"/>
                <w:sz w:val="20"/>
                <w:szCs w:val="20"/>
              </w:rPr>
              <w:t>, fanghi o di ogni altro rifiuto recuperato in operazioni R10</w:t>
            </w:r>
          </w:p>
        </w:tc>
        <w:tc>
          <w:tcPr>
            <w:tcW w:w="290" w:type="pct"/>
            <w:vAlign w:val="center"/>
          </w:tcPr>
          <w:p w14:paraId="6D74332E" w14:textId="3BDA99C0" w:rsidR="00AB5661" w:rsidRPr="003B2839" w:rsidRDefault="00AB5661" w:rsidP="00285563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EB2D1E">
              <w:rPr>
                <w:rFonts w:ascii="Calibri" w:hAnsi="Calibri" w:cs="Calibri"/>
                <w:sz w:val="20"/>
                <w:szCs w:val="20"/>
              </w:rPr>
            </w:r>
            <w:r w:rsidR="00EB2D1E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290" w:type="pct"/>
            <w:vAlign w:val="center"/>
          </w:tcPr>
          <w:p w14:paraId="1DDC6E63" w14:textId="4C492F1E" w:rsidR="00AB5661" w:rsidRPr="003B2839" w:rsidRDefault="00AB5661" w:rsidP="00285563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EB2D1E">
              <w:rPr>
                <w:rFonts w:ascii="Calibri" w:hAnsi="Calibri" w:cs="Calibri"/>
                <w:sz w:val="20"/>
                <w:szCs w:val="20"/>
              </w:rPr>
            </w:r>
            <w:r w:rsidR="00EB2D1E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282" w:type="pct"/>
            <w:vAlign w:val="center"/>
          </w:tcPr>
          <w:p w14:paraId="2C839D6A" w14:textId="2EA17FF8" w:rsidR="00AB5661" w:rsidRPr="003B2839" w:rsidRDefault="00AB5661" w:rsidP="00285563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EB2D1E">
              <w:rPr>
                <w:rFonts w:ascii="Calibri" w:hAnsi="Calibri" w:cs="Calibri"/>
                <w:sz w:val="20"/>
                <w:szCs w:val="20"/>
              </w:rPr>
            </w:r>
            <w:r w:rsidR="00EB2D1E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</w:tr>
      <w:tr w:rsidR="00AB5661" w:rsidRPr="00924C95" w14:paraId="229720F0" w14:textId="77777777" w:rsidTr="00285563">
        <w:trPr>
          <w:trHeight w:val="360"/>
          <w:jc w:val="center"/>
        </w:trPr>
        <w:tc>
          <w:tcPr>
            <w:tcW w:w="579" w:type="pct"/>
            <w:vAlign w:val="center"/>
          </w:tcPr>
          <w:p w14:paraId="553B7265" w14:textId="12DC6ED0" w:rsidR="00AB5661" w:rsidRPr="00DD0930" w:rsidRDefault="00DD0930" w:rsidP="00AB5661">
            <w:pPr>
              <w:spacing w:before="40"/>
              <w:rPr>
                <w:rFonts w:ascii="Calibri" w:eastAsia="Times New Roman" w:hAnsi="Calibri" w:cs="Calibri"/>
                <w:b/>
                <w:bCs/>
                <w:sz w:val="24"/>
                <w:szCs w:val="24"/>
                <w14:ligatures w14:val="none"/>
              </w:rPr>
            </w:pPr>
            <w:r w:rsidRPr="00DD0930">
              <w:rPr>
                <w:rFonts w:ascii="Calibri" w:eastAsia="Times New Roman" w:hAnsi="Calibri" w:cs="Calibri"/>
                <w:b/>
                <w:bCs/>
                <w:sz w:val="24"/>
                <w:szCs w:val="24"/>
                <w14:ligatures w14:val="none"/>
              </w:rPr>
              <w:t>I01.4</w:t>
            </w:r>
          </w:p>
        </w:tc>
        <w:tc>
          <w:tcPr>
            <w:tcW w:w="3560" w:type="pct"/>
            <w:vAlign w:val="center"/>
          </w:tcPr>
          <w:p w14:paraId="64A05F43" w14:textId="5C6CF4FF" w:rsidR="00AB5661" w:rsidRPr="005D7048" w:rsidRDefault="00AB5661" w:rsidP="00C031CE">
            <w:pPr>
              <w:pStyle w:val="Paragrafoelenco"/>
              <w:numPr>
                <w:ilvl w:val="0"/>
                <w:numId w:val="3"/>
              </w:num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D7048">
              <w:rPr>
                <w:rFonts w:asciiTheme="minorHAnsi" w:hAnsiTheme="minorHAnsi" w:cstheme="minorHAnsi"/>
                <w:sz w:val="20"/>
                <w:szCs w:val="20"/>
              </w:rPr>
              <w:t>Non si riscontra l’utilizzo di diserbanti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e/o prodotti fitosanitari</w:t>
            </w:r>
          </w:p>
        </w:tc>
        <w:tc>
          <w:tcPr>
            <w:tcW w:w="290" w:type="pct"/>
            <w:vAlign w:val="center"/>
          </w:tcPr>
          <w:p w14:paraId="77736D9F" w14:textId="6B700446" w:rsidR="00AB5661" w:rsidRPr="003B2839" w:rsidRDefault="00AB5661" w:rsidP="00285563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EB2D1E">
              <w:rPr>
                <w:rFonts w:ascii="Calibri" w:hAnsi="Calibri" w:cs="Calibri"/>
                <w:sz w:val="20"/>
                <w:szCs w:val="20"/>
              </w:rPr>
            </w:r>
            <w:r w:rsidR="00EB2D1E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290" w:type="pct"/>
            <w:vAlign w:val="center"/>
          </w:tcPr>
          <w:p w14:paraId="22415643" w14:textId="4360DA8E" w:rsidR="00AB5661" w:rsidRPr="003B2839" w:rsidRDefault="00AB5661" w:rsidP="00285563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EB2D1E">
              <w:rPr>
                <w:rFonts w:ascii="Calibri" w:hAnsi="Calibri" w:cs="Calibri"/>
                <w:sz w:val="20"/>
                <w:szCs w:val="20"/>
              </w:rPr>
            </w:r>
            <w:r w:rsidR="00EB2D1E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282" w:type="pct"/>
            <w:vAlign w:val="center"/>
          </w:tcPr>
          <w:p w14:paraId="3F971897" w14:textId="75AD4D6E" w:rsidR="00AB5661" w:rsidRPr="003B2839" w:rsidRDefault="00AB5661" w:rsidP="00285563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EB2D1E">
              <w:rPr>
                <w:rFonts w:ascii="Calibri" w:hAnsi="Calibri" w:cs="Calibri"/>
                <w:sz w:val="20"/>
                <w:szCs w:val="20"/>
              </w:rPr>
            </w:r>
            <w:r w:rsidR="00EB2D1E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</w:tr>
      <w:tr w:rsidR="00AB5661" w:rsidRPr="00924C95" w14:paraId="36956E77" w14:textId="77777777" w:rsidTr="00285563">
        <w:trPr>
          <w:trHeight w:val="360"/>
          <w:jc w:val="center"/>
        </w:trPr>
        <w:tc>
          <w:tcPr>
            <w:tcW w:w="579" w:type="pct"/>
            <w:vAlign w:val="center"/>
          </w:tcPr>
          <w:p w14:paraId="7C7D6DDD" w14:textId="4AE6A680" w:rsidR="00AB5661" w:rsidRPr="00B768E6" w:rsidRDefault="00B768E6" w:rsidP="00AB5661">
            <w:pPr>
              <w:spacing w:before="40"/>
              <w:rPr>
                <w:rFonts w:ascii="Calibri" w:eastAsia="Times New Roman" w:hAnsi="Calibri" w:cs="Calibri"/>
                <w:b/>
                <w:bCs/>
                <w:sz w:val="24"/>
                <w:szCs w:val="24"/>
                <w14:ligatures w14:val="none"/>
              </w:rPr>
            </w:pPr>
            <w:r w:rsidRPr="00B768E6">
              <w:rPr>
                <w:rFonts w:ascii="Calibri" w:eastAsia="Times New Roman" w:hAnsi="Calibri" w:cs="Calibri"/>
                <w:b/>
                <w:bCs/>
                <w:sz w:val="24"/>
                <w:szCs w:val="24"/>
                <w14:ligatures w14:val="none"/>
              </w:rPr>
              <w:t>I01.5</w:t>
            </w:r>
          </w:p>
        </w:tc>
        <w:tc>
          <w:tcPr>
            <w:tcW w:w="3560" w:type="pct"/>
            <w:shd w:val="clear" w:color="auto" w:fill="auto"/>
          </w:tcPr>
          <w:p w14:paraId="72ECA3C7" w14:textId="5C50D081" w:rsidR="00AB5661" w:rsidRPr="005D7048" w:rsidRDefault="00AB5661" w:rsidP="00C031CE">
            <w:pPr>
              <w:pStyle w:val="Paragrafoelenco"/>
              <w:numPr>
                <w:ilvl w:val="0"/>
                <w:numId w:val="3"/>
              </w:num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Le superfici non sono oggetto di pascolamento</w:t>
            </w:r>
          </w:p>
        </w:tc>
        <w:tc>
          <w:tcPr>
            <w:tcW w:w="290" w:type="pct"/>
            <w:vAlign w:val="center"/>
          </w:tcPr>
          <w:p w14:paraId="7B540A17" w14:textId="5FCFF4CE" w:rsidR="00AB5661" w:rsidRPr="003B2839" w:rsidRDefault="00AB5661" w:rsidP="00285563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EB2D1E">
              <w:rPr>
                <w:rFonts w:ascii="Calibri" w:hAnsi="Calibri" w:cs="Calibri"/>
                <w:sz w:val="20"/>
                <w:szCs w:val="20"/>
              </w:rPr>
            </w:r>
            <w:r w:rsidR="00EB2D1E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290" w:type="pct"/>
            <w:vAlign w:val="center"/>
          </w:tcPr>
          <w:p w14:paraId="62141DD9" w14:textId="47EF6045" w:rsidR="00AB5661" w:rsidRPr="003B2839" w:rsidRDefault="00AB5661" w:rsidP="00285563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EB2D1E">
              <w:rPr>
                <w:rFonts w:ascii="Calibri" w:hAnsi="Calibri" w:cs="Calibri"/>
                <w:sz w:val="20"/>
                <w:szCs w:val="20"/>
              </w:rPr>
            </w:r>
            <w:r w:rsidR="00EB2D1E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282" w:type="pct"/>
            <w:vAlign w:val="center"/>
          </w:tcPr>
          <w:p w14:paraId="38C9F3A9" w14:textId="454D2450" w:rsidR="00AB5661" w:rsidRPr="003B2839" w:rsidRDefault="00AB5661" w:rsidP="00285563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EB2D1E">
              <w:rPr>
                <w:rFonts w:ascii="Calibri" w:hAnsi="Calibri" w:cs="Calibri"/>
                <w:sz w:val="20"/>
                <w:szCs w:val="20"/>
              </w:rPr>
            </w:r>
            <w:r w:rsidR="00EB2D1E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</w:tr>
    </w:tbl>
    <w:p w14:paraId="471A1D2B" w14:textId="7FA50834" w:rsidR="00691D9D" w:rsidRDefault="00691D9D" w:rsidP="005C43C5">
      <w:pPr>
        <w:spacing w:before="40"/>
        <w:rPr>
          <w:rFonts w:ascii="Calibri" w:hAnsi="Calibri" w:cs="Calibri"/>
          <w:b/>
          <w:bCs/>
          <w:sz w:val="16"/>
          <w:szCs w:val="16"/>
          <w:u w:val="single"/>
          <w14:ligatures w14:val="none"/>
        </w:rPr>
      </w:pPr>
      <w:bookmarkStart w:id="2" w:name="_Hlk138248154"/>
      <w:bookmarkEnd w:id="0"/>
    </w:p>
    <w:p w14:paraId="7938AD52" w14:textId="77777777" w:rsidR="00691D9D" w:rsidRPr="005C43C5" w:rsidRDefault="00691D9D" w:rsidP="005C43C5">
      <w:pPr>
        <w:spacing w:before="40"/>
        <w:rPr>
          <w:rFonts w:ascii="Calibri" w:hAnsi="Calibri" w:cs="Calibri"/>
          <w:b/>
          <w:bCs/>
          <w:sz w:val="16"/>
          <w:szCs w:val="16"/>
          <w:u w:val="single"/>
          <w14:ligatures w14:val="none"/>
        </w:rPr>
      </w:pPr>
    </w:p>
    <w:p w14:paraId="24C693CE" w14:textId="1C093DED" w:rsidR="00691D9D" w:rsidRDefault="00D41630" w:rsidP="00691D9D">
      <w:pPr>
        <w:pStyle w:val="Paragrafoelenco"/>
        <w:numPr>
          <w:ilvl w:val="0"/>
          <w:numId w:val="24"/>
        </w:numPr>
        <w:spacing w:before="40"/>
        <w:jc w:val="center"/>
        <w:rPr>
          <w:rFonts w:ascii="Calibri" w:hAnsi="Calibri" w:cs="Calibri"/>
          <w:b/>
          <w:bCs/>
          <w:sz w:val="28"/>
          <w:szCs w:val="28"/>
          <w:u w:val="single"/>
          <w14:ligatures w14:val="none"/>
        </w:rPr>
      </w:pPr>
      <w:bookmarkStart w:id="3" w:name="_Hlk164094560"/>
      <w:r w:rsidRPr="00D41630">
        <w:rPr>
          <w:rFonts w:ascii="Calibri" w:hAnsi="Calibri" w:cs="Calibri"/>
          <w:b/>
          <w:bCs/>
          <w:sz w:val="28"/>
          <w:szCs w:val="28"/>
          <w:u w:val="single"/>
          <w14:ligatures w14:val="none"/>
        </w:rPr>
        <w:t xml:space="preserve">VERIFICA </w:t>
      </w:r>
      <w:r>
        <w:rPr>
          <w:rFonts w:ascii="Calibri" w:hAnsi="Calibri" w:cs="Calibri"/>
          <w:b/>
          <w:bCs/>
          <w:sz w:val="28"/>
          <w:szCs w:val="28"/>
          <w:u w:val="single"/>
          <w14:ligatures w14:val="none"/>
        </w:rPr>
        <w:t>DOCUMENTALE</w:t>
      </w:r>
      <w:r w:rsidRPr="00D41630">
        <w:rPr>
          <w:rFonts w:ascii="Calibri" w:hAnsi="Calibri" w:cs="Calibri"/>
          <w:b/>
          <w:bCs/>
          <w:sz w:val="28"/>
          <w:szCs w:val="28"/>
          <w:u w:val="single"/>
          <w14:ligatures w14:val="none"/>
        </w:rPr>
        <w:t xml:space="preserve"> </w:t>
      </w:r>
    </w:p>
    <w:p w14:paraId="29996B97" w14:textId="77777777" w:rsidR="00691D9D" w:rsidRPr="00691D9D" w:rsidRDefault="00691D9D" w:rsidP="00691D9D">
      <w:pPr>
        <w:pStyle w:val="Paragrafoelenco"/>
        <w:spacing w:before="40"/>
        <w:rPr>
          <w:rFonts w:ascii="Calibri" w:hAnsi="Calibri" w:cs="Calibri"/>
          <w:b/>
          <w:bCs/>
          <w:sz w:val="28"/>
          <w:szCs w:val="28"/>
          <w:u w:val="single"/>
          <w14:ligatures w14:val="none"/>
        </w:rPr>
      </w:pPr>
    </w:p>
    <w:p w14:paraId="4D802AE6" w14:textId="77777777" w:rsidR="005C43C5" w:rsidRPr="005C43C5" w:rsidRDefault="005C43C5" w:rsidP="005C43C5">
      <w:pPr>
        <w:pStyle w:val="Paragrafoelenco"/>
        <w:spacing w:before="40"/>
        <w:rPr>
          <w:rFonts w:ascii="Calibri" w:hAnsi="Calibri" w:cs="Calibri"/>
          <w:b/>
          <w:bCs/>
          <w:sz w:val="16"/>
          <w:szCs w:val="16"/>
          <w:u w:val="single"/>
          <w14:ligatures w14:val="none"/>
        </w:rPr>
      </w:pPr>
    </w:p>
    <w:tbl>
      <w:tblPr>
        <w:tblStyle w:val="Grigliatabella"/>
        <w:tblW w:w="5151" w:type="pct"/>
        <w:jc w:val="center"/>
        <w:tblLayout w:type="fixed"/>
        <w:tblLook w:val="04A0" w:firstRow="1" w:lastRow="0" w:firstColumn="1" w:lastColumn="0" w:noHBand="0" w:noVBand="1"/>
      </w:tblPr>
      <w:tblGrid>
        <w:gridCol w:w="1272"/>
        <w:gridCol w:w="6810"/>
        <w:gridCol w:w="615"/>
        <w:gridCol w:w="615"/>
        <w:gridCol w:w="607"/>
      </w:tblGrid>
      <w:tr w:rsidR="00DE2669" w:rsidRPr="00F84C40" w14:paraId="47394EFE" w14:textId="77777777" w:rsidTr="00B67C4E">
        <w:trPr>
          <w:tblHeader/>
          <w:jc w:val="center"/>
        </w:trPr>
        <w:tc>
          <w:tcPr>
            <w:tcW w:w="4074" w:type="pct"/>
            <w:gridSpan w:val="2"/>
            <w:shd w:val="clear" w:color="auto" w:fill="F2F2F2" w:themeFill="background1" w:themeFillShade="F2"/>
            <w:vAlign w:val="center"/>
          </w:tcPr>
          <w:bookmarkEnd w:id="2"/>
          <w:p w14:paraId="0DD72028" w14:textId="4179425A" w:rsidR="00DE2669" w:rsidRPr="00FF6924" w:rsidRDefault="00DE2669" w:rsidP="00D40BFF">
            <w:pPr>
              <w:spacing w:before="40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FF6924">
              <w:rPr>
                <w:rFonts w:ascii="Calibri" w:eastAsia="Times New Roman" w:hAnsi="Calibri" w:cs="Calibri"/>
                <w:b/>
                <w:bCs/>
                <w14:ligatures w14:val="none"/>
              </w:rPr>
              <w:t>IMPEGN</w:t>
            </w:r>
            <w:r w:rsidR="00F267EE" w:rsidRPr="00FF6924">
              <w:rPr>
                <w:rFonts w:ascii="Calibri" w:eastAsia="Times New Roman" w:hAnsi="Calibri" w:cs="Calibri"/>
                <w:b/>
                <w:bCs/>
                <w14:ligatures w14:val="none"/>
              </w:rPr>
              <w:t>I</w:t>
            </w:r>
          </w:p>
        </w:tc>
        <w:tc>
          <w:tcPr>
            <w:tcW w:w="926" w:type="pct"/>
            <w:gridSpan w:val="3"/>
            <w:shd w:val="clear" w:color="auto" w:fill="F2F2F2" w:themeFill="background1" w:themeFillShade="F2"/>
          </w:tcPr>
          <w:p w14:paraId="10F94E30" w14:textId="77777777" w:rsidR="00DE2669" w:rsidRPr="00FF6924" w:rsidRDefault="00DE2669" w:rsidP="00D40BFF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FF6924">
              <w:rPr>
                <w:rFonts w:ascii="Calibri" w:eastAsia="Times New Roman" w:hAnsi="Calibri" w:cs="Calibri"/>
                <w:b/>
                <w:bCs/>
                <w14:ligatures w14:val="none"/>
              </w:rPr>
              <w:t>Rispettato</w:t>
            </w:r>
          </w:p>
        </w:tc>
      </w:tr>
      <w:tr w:rsidR="00CB1B75" w:rsidRPr="00F84C40" w14:paraId="566FB154" w14:textId="77777777" w:rsidTr="00D23525">
        <w:trPr>
          <w:trHeight w:val="360"/>
          <w:tblHeader/>
          <w:jc w:val="center"/>
        </w:trPr>
        <w:tc>
          <w:tcPr>
            <w:tcW w:w="641" w:type="pct"/>
            <w:shd w:val="clear" w:color="auto" w:fill="F2F2F2" w:themeFill="background1" w:themeFillShade="F2"/>
            <w:vAlign w:val="center"/>
          </w:tcPr>
          <w:p w14:paraId="7A8F6B4B" w14:textId="6CCA01C7" w:rsidR="00CB1B75" w:rsidRPr="00FF6924" w:rsidRDefault="00D23525" w:rsidP="00D40BFF">
            <w:pPr>
              <w:spacing w:before="40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14:ligatures w14:val="none"/>
              </w:rPr>
              <w:t>Elemento di</w:t>
            </w:r>
            <w:r w:rsidR="00CB1B75" w:rsidRPr="00FF6924">
              <w:rPr>
                <w:rFonts w:ascii="Calibri" w:eastAsia="Times New Roman" w:hAnsi="Calibri" w:cs="Calibri"/>
                <w:b/>
                <w:bCs/>
                <w14:ligatures w14:val="none"/>
              </w:rPr>
              <w:t xml:space="preserve"> controllo</w:t>
            </w:r>
          </w:p>
        </w:tc>
        <w:tc>
          <w:tcPr>
            <w:tcW w:w="3433" w:type="pct"/>
            <w:shd w:val="clear" w:color="auto" w:fill="F2F2F2" w:themeFill="background1" w:themeFillShade="F2"/>
            <w:vAlign w:val="center"/>
          </w:tcPr>
          <w:p w14:paraId="6B142896" w14:textId="73A087D3" w:rsidR="00CB1B75" w:rsidRPr="00FF6924" w:rsidRDefault="00CB1B75" w:rsidP="00D40BFF">
            <w:pPr>
              <w:spacing w:before="40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FF6924">
              <w:rPr>
                <w:rFonts w:ascii="Calibri" w:eastAsia="Times New Roman" w:hAnsi="Calibri" w:cs="Calibri"/>
                <w:b/>
                <w:bCs/>
                <w14:ligatures w14:val="none"/>
              </w:rPr>
              <w:t>Descrizione</w:t>
            </w:r>
          </w:p>
        </w:tc>
        <w:tc>
          <w:tcPr>
            <w:tcW w:w="310" w:type="pct"/>
            <w:shd w:val="clear" w:color="auto" w:fill="F2F2F2" w:themeFill="background1" w:themeFillShade="F2"/>
            <w:vAlign w:val="center"/>
          </w:tcPr>
          <w:p w14:paraId="7F65E492" w14:textId="77777777" w:rsidR="00CB1B75" w:rsidRPr="00FF6924" w:rsidRDefault="00CB1B75" w:rsidP="00F267EE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FF6924">
              <w:rPr>
                <w:rFonts w:ascii="Calibri" w:eastAsia="Times New Roman" w:hAnsi="Calibri" w:cs="Calibri"/>
                <w:b/>
                <w:bCs/>
                <w14:ligatures w14:val="none"/>
              </w:rPr>
              <w:t>SI</w:t>
            </w:r>
          </w:p>
        </w:tc>
        <w:tc>
          <w:tcPr>
            <w:tcW w:w="310" w:type="pct"/>
            <w:shd w:val="clear" w:color="auto" w:fill="F2F2F2" w:themeFill="background1" w:themeFillShade="F2"/>
            <w:vAlign w:val="center"/>
          </w:tcPr>
          <w:p w14:paraId="02FEAC67" w14:textId="77777777" w:rsidR="00CB1B75" w:rsidRPr="00FF6924" w:rsidRDefault="00CB1B75" w:rsidP="00F267EE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FF6924">
              <w:rPr>
                <w:rFonts w:ascii="Calibri" w:eastAsia="Times New Roman" w:hAnsi="Calibri" w:cs="Calibri"/>
                <w:b/>
                <w:bCs/>
                <w14:ligatures w14:val="none"/>
              </w:rPr>
              <w:t>NO</w:t>
            </w:r>
          </w:p>
        </w:tc>
        <w:tc>
          <w:tcPr>
            <w:tcW w:w="306" w:type="pct"/>
            <w:shd w:val="clear" w:color="auto" w:fill="F2F2F2" w:themeFill="background1" w:themeFillShade="F2"/>
            <w:vAlign w:val="center"/>
          </w:tcPr>
          <w:p w14:paraId="7F28AC87" w14:textId="77777777" w:rsidR="00CB1B75" w:rsidRPr="00FF6924" w:rsidRDefault="00CB1B75" w:rsidP="00F267EE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FF6924">
              <w:rPr>
                <w:rFonts w:ascii="Calibri" w:eastAsia="Times New Roman" w:hAnsi="Calibri" w:cs="Calibri"/>
                <w:b/>
                <w:bCs/>
                <w14:ligatures w14:val="none"/>
              </w:rPr>
              <w:t>NA</w:t>
            </w:r>
          </w:p>
        </w:tc>
      </w:tr>
      <w:tr w:rsidR="00CB1B75" w:rsidRPr="00FF6924" w14:paraId="0C4A5918" w14:textId="77777777" w:rsidTr="00285563">
        <w:trPr>
          <w:trHeight w:val="663"/>
          <w:jc w:val="center"/>
        </w:trPr>
        <w:tc>
          <w:tcPr>
            <w:tcW w:w="641" w:type="pct"/>
            <w:vAlign w:val="center"/>
          </w:tcPr>
          <w:p w14:paraId="1C909B25" w14:textId="39BD349F" w:rsidR="00CB1B75" w:rsidRPr="00F35CA9" w:rsidRDefault="00F35CA9" w:rsidP="00D40BFF">
            <w:pPr>
              <w:pStyle w:val="Corpotesto"/>
              <w:spacing w:before="40"/>
              <w:ind w:right="290"/>
              <w:jc w:val="left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F35CA9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I01.2-E</w:t>
            </w:r>
          </w:p>
        </w:tc>
        <w:tc>
          <w:tcPr>
            <w:tcW w:w="3433" w:type="pct"/>
            <w:vAlign w:val="center"/>
          </w:tcPr>
          <w:p w14:paraId="729CAE22" w14:textId="517A375E" w:rsidR="00CB1B75" w:rsidRPr="009333F8" w:rsidRDefault="00CB1B75" w:rsidP="000126DB">
            <w:pPr>
              <w:pStyle w:val="Paragrafoelenco"/>
              <w:numPr>
                <w:ilvl w:val="0"/>
                <w:numId w:val="1"/>
              </w:numPr>
              <w:ind w:left="284" w:hanging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9333F8">
              <w:rPr>
                <w:rFonts w:asciiTheme="minorHAnsi" w:hAnsiTheme="minorHAnsi" w:cstheme="minorHAnsi"/>
                <w:sz w:val="20"/>
                <w:szCs w:val="20"/>
              </w:rPr>
              <w:t>La quantità seme/ha rispetta le indicazioni del produttore (verifica registro operazioni colturali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e documenti d’acquisto</w:t>
            </w:r>
            <w:r w:rsidRPr="009333F8">
              <w:rPr>
                <w:rFonts w:asciiTheme="minorHAnsi" w:hAnsiTheme="minorHAnsi" w:cstheme="minorHAnsi"/>
                <w:sz w:val="20"/>
                <w:szCs w:val="20"/>
              </w:rPr>
              <w:t>)</w:t>
            </w:r>
          </w:p>
        </w:tc>
        <w:tc>
          <w:tcPr>
            <w:tcW w:w="310" w:type="pct"/>
            <w:vAlign w:val="center"/>
          </w:tcPr>
          <w:p w14:paraId="7FD14A6E" w14:textId="77777777" w:rsidR="00CB1B75" w:rsidRPr="00FF6924" w:rsidRDefault="00CB1B75" w:rsidP="00285563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FF692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692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EB2D1E">
              <w:rPr>
                <w:rFonts w:cstheme="minorHAnsi"/>
                <w:sz w:val="20"/>
                <w:szCs w:val="20"/>
              </w:rPr>
            </w:r>
            <w:r w:rsidR="00EB2D1E">
              <w:rPr>
                <w:rFonts w:cstheme="minorHAnsi"/>
                <w:sz w:val="20"/>
                <w:szCs w:val="20"/>
              </w:rPr>
              <w:fldChar w:fldCharType="separate"/>
            </w:r>
            <w:r w:rsidRPr="00FF6924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310" w:type="pct"/>
            <w:vAlign w:val="center"/>
          </w:tcPr>
          <w:p w14:paraId="1B215660" w14:textId="77777777" w:rsidR="00CB1B75" w:rsidRPr="00FF6924" w:rsidRDefault="00CB1B75" w:rsidP="00285563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FF692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692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EB2D1E">
              <w:rPr>
                <w:rFonts w:cstheme="minorHAnsi"/>
                <w:sz w:val="20"/>
                <w:szCs w:val="20"/>
              </w:rPr>
            </w:r>
            <w:r w:rsidR="00EB2D1E">
              <w:rPr>
                <w:rFonts w:cstheme="minorHAnsi"/>
                <w:sz w:val="20"/>
                <w:szCs w:val="20"/>
              </w:rPr>
              <w:fldChar w:fldCharType="separate"/>
            </w:r>
            <w:r w:rsidRPr="00FF6924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306" w:type="pct"/>
            <w:vAlign w:val="center"/>
          </w:tcPr>
          <w:p w14:paraId="68FB5074" w14:textId="77777777" w:rsidR="00CB1B75" w:rsidRPr="00FF6924" w:rsidRDefault="00CB1B75" w:rsidP="00285563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FF692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692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EB2D1E">
              <w:rPr>
                <w:rFonts w:cstheme="minorHAnsi"/>
                <w:sz w:val="20"/>
                <w:szCs w:val="20"/>
              </w:rPr>
            </w:r>
            <w:r w:rsidR="00EB2D1E">
              <w:rPr>
                <w:rFonts w:cstheme="minorHAnsi"/>
                <w:sz w:val="20"/>
                <w:szCs w:val="20"/>
              </w:rPr>
              <w:fldChar w:fldCharType="separate"/>
            </w:r>
            <w:r w:rsidRPr="00FF6924">
              <w:rPr>
                <w:rFonts w:cstheme="minorHAnsi"/>
                <w:sz w:val="20"/>
                <w:szCs w:val="20"/>
              </w:rPr>
              <w:fldChar w:fldCharType="end"/>
            </w:r>
          </w:p>
        </w:tc>
      </w:tr>
      <w:tr w:rsidR="00CB1B75" w:rsidRPr="00FF6924" w14:paraId="6E8B05D9" w14:textId="77777777" w:rsidTr="00285563">
        <w:trPr>
          <w:trHeight w:val="360"/>
          <w:jc w:val="center"/>
        </w:trPr>
        <w:tc>
          <w:tcPr>
            <w:tcW w:w="641" w:type="pct"/>
            <w:vAlign w:val="center"/>
          </w:tcPr>
          <w:p w14:paraId="2ADD9081" w14:textId="40C74C9F" w:rsidR="00CB1B75" w:rsidRPr="009943FB" w:rsidRDefault="002056C9" w:rsidP="005C43C5">
            <w:pPr>
              <w:spacing w:before="40"/>
              <w:rPr>
                <w:rFonts w:ascii="Calibri" w:eastAsia="Times New Roman" w:hAnsi="Calibri" w:cs="Calibri"/>
                <w:b/>
                <w:bCs/>
                <w:sz w:val="24"/>
                <w:szCs w:val="24"/>
                <w14:ligatures w14:val="none"/>
              </w:rPr>
            </w:pPr>
            <w:r w:rsidRPr="002056C9">
              <w:rPr>
                <w:rFonts w:ascii="Calibri" w:eastAsia="Times New Roman" w:hAnsi="Calibri" w:cs="Calibri"/>
                <w:b/>
                <w:bCs/>
                <w:sz w:val="24"/>
                <w:szCs w:val="24"/>
                <w14:ligatures w14:val="none"/>
              </w:rPr>
              <w:t>I01.2-D</w:t>
            </w:r>
          </w:p>
        </w:tc>
        <w:tc>
          <w:tcPr>
            <w:tcW w:w="3433" w:type="pct"/>
            <w:vAlign w:val="center"/>
          </w:tcPr>
          <w:p w14:paraId="10FD65C1" w14:textId="029BA7AC" w:rsidR="00CB1B75" w:rsidRPr="006D7F56" w:rsidRDefault="00CB1B75" w:rsidP="000126DB">
            <w:pPr>
              <w:pStyle w:val="Paragrafoelenco"/>
              <w:numPr>
                <w:ilvl w:val="0"/>
                <w:numId w:val="1"/>
              </w:numPr>
              <w:ind w:left="284" w:hanging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6D7F56">
              <w:rPr>
                <w:rFonts w:asciiTheme="minorHAnsi" w:hAnsiTheme="minorHAnsi" w:cstheme="minorHAnsi"/>
                <w:sz w:val="20"/>
                <w:szCs w:val="20"/>
              </w:rPr>
              <w:t>Sono coltivate almeno due specie erbacee fra quelle indicate nel bando (verifica documenti d’acquisto)</w:t>
            </w:r>
          </w:p>
        </w:tc>
        <w:tc>
          <w:tcPr>
            <w:tcW w:w="310" w:type="pct"/>
            <w:vAlign w:val="center"/>
          </w:tcPr>
          <w:p w14:paraId="64355C20" w14:textId="299E16B3" w:rsidR="00CB1B75" w:rsidRPr="00FF6924" w:rsidRDefault="00CB1B75" w:rsidP="00285563">
            <w:pPr>
              <w:spacing w:before="40"/>
              <w:jc w:val="center"/>
              <w:rPr>
                <w:rFonts w:cstheme="minorHAnsi"/>
                <w:sz w:val="20"/>
                <w:szCs w:val="20"/>
              </w:rPr>
            </w:pPr>
            <w:r w:rsidRPr="00FF692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692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EB2D1E">
              <w:rPr>
                <w:rFonts w:cstheme="minorHAnsi"/>
                <w:sz w:val="20"/>
                <w:szCs w:val="20"/>
              </w:rPr>
            </w:r>
            <w:r w:rsidR="00EB2D1E">
              <w:rPr>
                <w:rFonts w:cstheme="minorHAnsi"/>
                <w:sz w:val="20"/>
                <w:szCs w:val="20"/>
              </w:rPr>
              <w:fldChar w:fldCharType="separate"/>
            </w:r>
            <w:r w:rsidRPr="00FF6924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310" w:type="pct"/>
            <w:vAlign w:val="center"/>
          </w:tcPr>
          <w:p w14:paraId="6E1C2E9C" w14:textId="30D98E9F" w:rsidR="00CB1B75" w:rsidRPr="00FF6924" w:rsidRDefault="00CB1B75" w:rsidP="00285563">
            <w:pPr>
              <w:spacing w:before="40"/>
              <w:jc w:val="center"/>
              <w:rPr>
                <w:rFonts w:cstheme="minorHAnsi"/>
                <w:sz w:val="20"/>
                <w:szCs w:val="20"/>
              </w:rPr>
            </w:pPr>
            <w:r w:rsidRPr="00FF692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692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EB2D1E">
              <w:rPr>
                <w:rFonts w:cstheme="minorHAnsi"/>
                <w:sz w:val="20"/>
                <w:szCs w:val="20"/>
              </w:rPr>
            </w:r>
            <w:r w:rsidR="00EB2D1E">
              <w:rPr>
                <w:rFonts w:cstheme="minorHAnsi"/>
                <w:sz w:val="20"/>
                <w:szCs w:val="20"/>
              </w:rPr>
              <w:fldChar w:fldCharType="separate"/>
            </w:r>
            <w:r w:rsidRPr="00FF6924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306" w:type="pct"/>
            <w:vAlign w:val="center"/>
          </w:tcPr>
          <w:p w14:paraId="4A350198" w14:textId="25412914" w:rsidR="00CB1B75" w:rsidRPr="00FF6924" w:rsidRDefault="00CB1B75" w:rsidP="00285563">
            <w:pPr>
              <w:spacing w:before="40"/>
              <w:jc w:val="center"/>
              <w:rPr>
                <w:rFonts w:cstheme="minorHAnsi"/>
                <w:sz w:val="20"/>
                <w:szCs w:val="20"/>
              </w:rPr>
            </w:pPr>
            <w:r w:rsidRPr="00FF692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692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EB2D1E">
              <w:rPr>
                <w:rFonts w:cstheme="minorHAnsi"/>
                <w:sz w:val="20"/>
                <w:szCs w:val="20"/>
              </w:rPr>
            </w:r>
            <w:r w:rsidR="00EB2D1E">
              <w:rPr>
                <w:rFonts w:cstheme="minorHAnsi"/>
                <w:sz w:val="20"/>
                <w:szCs w:val="20"/>
              </w:rPr>
              <w:fldChar w:fldCharType="separate"/>
            </w:r>
            <w:r w:rsidRPr="00FF6924">
              <w:rPr>
                <w:rFonts w:cstheme="minorHAnsi"/>
                <w:sz w:val="20"/>
                <w:szCs w:val="20"/>
              </w:rPr>
              <w:fldChar w:fldCharType="end"/>
            </w:r>
          </w:p>
        </w:tc>
      </w:tr>
      <w:tr w:rsidR="00FC6385" w:rsidRPr="00FF6924" w14:paraId="385B0112" w14:textId="77777777" w:rsidTr="00285563">
        <w:trPr>
          <w:trHeight w:val="360"/>
          <w:jc w:val="center"/>
        </w:trPr>
        <w:tc>
          <w:tcPr>
            <w:tcW w:w="641" w:type="pct"/>
            <w:vAlign w:val="center"/>
          </w:tcPr>
          <w:p w14:paraId="538D9BB3" w14:textId="2FD3C2B6" w:rsidR="00FC6385" w:rsidRPr="009943FB" w:rsidRDefault="00FC6385" w:rsidP="00FC6385">
            <w:pPr>
              <w:spacing w:before="40"/>
              <w:rPr>
                <w:rFonts w:ascii="Calibri" w:eastAsia="Times New Roman" w:hAnsi="Calibri" w:cs="Calibri"/>
                <w:b/>
                <w:bCs/>
                <w:sz w:val="24"/>
                <w:szCs w:val="24"/>
                <w14:ligatures w14:val="none"/>
              </w:rPr>
            </w:pPr>
            <w:r w:rsidRPr="00FC6385">
              <w:rPr>
                <w:rFonts w:ascii="Calibri" w:eastAsia="Times New Roman" w:hAnsi="Calibri" w:cs="Calibri"/>
                <w:b/>
                <w:bCs/>
                <w:sz w:val="24"/>
                <w:szCs w:val="24"/>
                <w14:ligatures w14:val="none"/>
              </w:rPr>
              <w:t>I01.2-</w:t>
            </w:r>
            <w:r>
              <w:rPr>
                <w:rFonts w:ascii="Calibri" w:eastAsia="Times New Roman" w:hAnsi="Calibri" w:cs="Calibri"/>
                <w:b/>
                <w:bCs/>
                <w:sz w:val="24"/>
                <w:szCs w:val="24"/>
                <w14:ligatures w14:val="none"/>
              </w:rPr>
              <w:t>C</w:t>
            </w:r>
          </w:p>
        </w:tc>
        <w:tc>
          <w:tcPr>
            <w:tcW w:w="3433" w:type="pct"/>
            <w:vAlign w:val="center"/>
          </w:tcPr>
          <w:p w14:paraId="7A9B0D2C" w14:textId="04F5D72D" w:rsidR="00FC6385" w:rsidRPr="00FC6385" w:rsidRDefault="00FC6385" w:rsidP="00FC6385">
            <w:pPr>
              <w:pStyle w:val="Paragrafoelenco"/>
              <w:numPr>
                <w:ilvl w:val="0"/>
                <w:numId w:val="1"/>
              </w:numPr>
              <w:ind w:left="284" w:hanging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C6385">
              <w:rPr>
                <w:rFonts w:asciiTheme="minorHAnsi" w:hAnsiTheme="minorHAnsi" w:cstheme="minorHAnsi"/>
                <w:sz w:val="20"/>
                <w:szCs w:val="20"/>
              </w:rPr>
              <w:t>Le colture coltivate sono incluse fra quelle indicate nelle disposizioni applicative e la semente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è </w:t>
            </w:r>
            <w:r w:rsidRPr="00FC6385">
              <w:rPr>
                <w:rFonts w:asciiTheme="minorHAnsi" w:hAnsiTheme="minorHAnsi" w:cstheme="minorHAnsi"/>
                <w:sz w:val="20"/>
                <w:szCs w:val="20"/>
              </w:rPr>
              <w:t>conforme al D. lgs. n. 20 del 2 febbraio 2021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(verifica cartellini e doc. d’acquisto)</w:t>
            </w:r>
          </w:p>
        </w:tc>
        <w:tc>
          <w:tcPr>
            <w:tcW w:w="310" w:type="pct"/>
            <w:vAlign w:val="center"/>
          </w:tcPr>
          <w:p w14:paraId="29554773" w14:textId="444302AC" w:rsidR="00FC6385" w:rsidRPr="00FF6924" w:rsidRDefault="00FC6385" w:rsidP="00285563">
            <w:pPr>
              <w:spacing w:before="40"/>
              <w:jc w:val="center"/>
              <w:rPr>
                <w:rFonts w:cstheme="minorHAnsi"/>
                <w:sz w:val="20"/>
                <w:szCs w:val="20"/>
              </w:rPr>
            </w:pPr>
            <w:r w:rsidRPr="00FF692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692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EB2D1E">
              <w:rPr>
                <w:rFonts w:cstheme="minorHAnsi"/>
                <w:sz w:val="20"/>
                <w:szCs w:val="20"/>
              </w:rPr>
            </w:r>
            <w:r w:rsidR="00EB2D1E">
              <w:rPr>
                <w:rFonts w:cstheme="minorHAnsi"/>
                <w:sz w:val="20"/>
                <w:szCs w:val="20"/>
              </w:rPr>
              <w:fldChar w:fldCharType="separate"/>
            </w:r>
            <w:r w:rsidRPr="00FF6924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310" w:type="pct"/>
            <w:vAlign w:val="center"/>
          </w:tcPr>
          <w:p w14:paraId="47A2C0FF" w14:textId="59CA47E4" w:rsidR="00FC6385" w:rsidRPr="00FF6924" w:rsidRDefault="00FC6385" w:rsidP="00285563">
            <w:pPr>
              <w:spacing w:before="40"/>
              <w:jc w:val="center"/>
              <w:rPr>
                <w:rFonts w:cstheme="minorHAnsi"/>
                <w:sz w:val="20"/>
                <w:szCs w:val="20"/>
              </w:rPr>
            </w:pPr>
            <w:r w:rsidRPr="00FF692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692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EB2D1E">
              <w:rPr>
                <w:rFonts w:cstheme="minorHAnsi"/>
                <w:sz w:val="20"/>
                <w:szCs w:val="20"/>
              </w:rPr>
            </w:r>
            <w:r w:rsidR="00EB2D1E">
              <w:rPr>
                <w:rFonts w:cstheme="minorHAnsi"/>
                <w:sz w:val="20"/>
                <w:szCs w:val="20"/>
              </w:rPr>
              <w:fldChar w:fldCharType="separate"/>
            </w:r>
            <w:r w:rsidRPr="00FF6924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306" w:type="pct"/>
            <w:vAlign w:val="center"/>
          </w:tcPr>
          <w:p w14:paraId="49D2D5A5" w14:textId="4034D3A3" w:rsidR="00FC6385" w:rsidRPr="00FF6924" w:rsidRDefault="00FC6385" w:rsidP="00285563">
            <w:pPr>
              <w:spacing w:before="40"/>
              <w:jc w:val="center"/>
              <w:rPr>
                <w:rFonts w:cstheme="minorHAnsi"/>
                <w:sz w:val="20"/>
                <w:szCs w:val="20"/>
              </w:rPr>
            </w:pPr>
            <w:r w:rsidRPr="00FF692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692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EB2D1E">
              <w:rPr>
                <w:rFonts w:cstheme="minorHAnsi"/>
                <w:sz w:val="20"/>
                <w:szCs w:val="20"/>
              </w:rPr>
            </w:r>
            <w:r w:rsidR="00EB2D1E">
              <w:rPr>
                <w:rFonts w:cstheme="minorHAnsi"/>
                <w:sz w:val="20"/>
                <w:szCs w:val="20"/>
              </w:rPr>
              <w:fldChar w:fldCharType="separate"/>
            </w:r>
            <w:r w:rsidRPr="00FF6924">
              <w:rPr>
                <w:rFonts w:cstheme="minorHAnsi"/>
                <w:sz w:val="20"/>
                <w:szCs w:val="20"/>
              </w:rPr>
              <w:fldChar w:fldCharType="end"/>
            </w:r>
          </w:p>
        </w:tc>
      </w:tr>
      <w:tr w:rsidR="00CB1B75" w:rsidRPr="00FF6924" w14:paraId="2DA17F2E" w14:textId="77777777" w:rsidTr="00285563">
        <w:trPr>
          <w:trHeight w:val="360"/>
          <w:jc w:val="center"/>
        </w:trPr>
        <w:tc>
          <w:tcPr>
            <w:tcW w:w="641" w:type="pct"/>
            <w:vAlign w:val="center"/>
          </w:tcPr>
          <w:p w14:paraId="20F25327" w14:textId="42BF147D" w:rsidR="00CB1B75" w:rsidRPr="009943FB" w:rsidRDefault="00D84985" w:rsidP="005C43C5">
            <w:pPr>
              <w:spacing w:before="40"/>
              <w:rPr>
                <w:rFonts w:ascii="Calibri" w:eastAsia="Times New Roman" w:hAnsi="Calibri" w:cs="Calibri"/>
                <w:b/>
                <w:bCs/>
                <w:sz w:val="24"/>
                <w:szCs w:val="24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sz w:val="24"/>
                <w:szCs w:val="24"/>
                <w14:ligatures w14:val="none"/>
              </w:rPr>
              <w:t>I01.3</w:t>
            </w:r>
          </w:p>
        </w:tc>
        <w:tc>
          <w:tcPr>
            <w:tcW w:w="3433" w:type="pct"/>
            <w:vAlign w:val="center"/>
          </w:tcPr>
          <w:p w14:paraId="0B6CC514" w14:textId="2D8C19FD" w:rsidR="00CB1B75" w:rsidRPr="006D7F56" w:rsidRDefault="00CB1B75" w:rsidP="000126DB">
            <w:pPr>
              <w:pStyle w:val="Paragrafoelenco"/>
              <w:numPr>
                <w:ilvl w:val="0"/>
                <w:numId w:val="1"/>
              </w:numPr>
              <w:ind w:left="284" w:hanging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6D7F56">
              <w:rPr>
                <w:rFonts w:asciiTheme="minorHAnsi" w:hAnsiTheme="minorHAnsi" w:cstheme="minorHAnsi"/>
                <w:sz w:val="20"/>
                <w:szCs w:val="20"/>
              </w:rPr>
              <w:t xml:space="preserve">Non sono utilizzati </w:t>
            </w:r>
            <w:r w:rsidR="00D84985" w:rsidRPr="00D84985">
              <w:rPr>
                <w:rFonts w:asciiTheme="minorHAnsi" w:hAnsiTheme="minorHAnsi" w:cstheme="minorHAnsi"/>
                <w:sz w:val="20"/>
                <w:szCs w:val="20"/>
              </w:rPr>
              <w:t>fertilizzanti minerali, fanghi o altr</w:t>
            </w:r>
            <w:r w:rsidR="00D84985"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r w:rsidR="00D84985" w:rsidRPr="00D84985">
              <w:rPr>
                <w:rFonts w:asciiTheme="minorHAnsi" w:hAnsiTheme="minorHAnsi" w:cstheme="minorHAnsi"/>
                <w:sz w:val="20"/>
                <w:szCs w:val="20"/>
              </w:rPr>
              <w:t xml:space="preserve"> rifiut</w:t>
            </w:r>
            <w:r w:rsidR="00D84985"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r w:rsidR="00D84985" w:rsidRPr="00D84985">
              <w:rPr>
                <w:rFonts w:asciiTheme="minorHAnsi" w:hAnsiTheme="minorHAnsi" w:cstheme="minorHAnsi"/>
                <w:sz w:val="20"/>
                <w:szCs w:val="20"/>
              </w:rPr>
              <w:t xml:space="preserve"> recuperat</w:t>
            </w:r>
            <w:r w:rsidR="00D84985"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r w:rsidR="00D84985" w:rsidRPr="00D84985">
              <w:rPr>
                <w:rFonts w:asciiTheme="minorHAnsi" w:hAnsiTheme="minorHAnsi" w:cstheme="minorHAnsi"/>
                <w:sz w:val="20"/>
                <w:szCs w:val="20"/>
              </w:rPr>
              <w:t xml:space="preserve"> in operazioni R10 </w:t>
            </w:r>
            <w:r w:rsidRPr="006D7F56">
              <w:rPr>
                <w:rFonts w:asciiTheme="minorHAnsi" w:hAnsiTheme="minorHAnsi" w:cstheme="minorHAnsi"/>
                <w:sz w:val="20"/>
                <w:szCs w:val="20"/>
              </w:rPr>
              <w:t>(verifica registro fertilizzazioni)</w:t>
            </w:r>
          </w:p>
        </w:tc>
        <w:tc>
          <w:tcPr>
            <w:tcW w:w="310" w:type="pct"/>
            <w:vAlign w:val="center"/>
          </w:tcPr>
          <w:p w14:paraId="66D155CC" w14:textId="74F0BDD0" w:rsidR="00CB1B75" w:rsidRPr="00FF6924" w:rsidRDefault="00CB1B75" w:rsidP="00285563">
            <w:pPr>
              <w:spacing w:before="40"/>
              <w:jc w:val="center"/>
              <w:rPr>
                <w:rFonts w:cstheme="minorHAnsi"/>
                <w:sz w:val="20"/>
                <w:szCs w:val="20"/>
              </w:rPr>
            </w:pPr>
            <w:r w:rsidRPr="00FF692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692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EB2D1E">
              <w:rPr>
                <w:rFonts w:cstheme="minorHAnsi"/>
                <w:sz w:val="20"/>
                <w:szCs w:val="20"/>
              </w:rPr>
            </w:r>
            <w:r w:rsidR="00EB2D1E">
              <w:rPr>
                <w:rFonts w:cstheme="minorHAnsi"/>
                <w:sz w:val="20"/>
                <w:szCs w:val="20"/>
              </w:rPr>
              <w:fldChar w:fldCharType="separate"/>
            </w:r>
            <w:r w:rsidRPr="00FF6924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310" w:type="pct"/>
            <w:vAlign w:val="center"/>
          </w:tcPr>
          <w:p w14:paraId="07D56288" w14:textId="52AECB9F" w:rsidR="00CB1B75" w:rsidRPr="00FF6924" w:rsidRDefault="00CB1B75" w:rsidP="00285563">
            <w:pPr>
              <w:spacing w:before="40"/>
              <w:jc w:val="center"/>
              <w:rPr>
                <w:rFonts w:cstheme="minorHAnsi"/>
                <w:sz w:val="20"/>
                <w:szCs w:val="20"/>
              </w:rPr>
            </w:pPr>
            <w:r w:rsidRPr="00FF692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692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EB2D1E">
              <w:rPr>
                <w:rFonts w:cstheme="minorHAnsi"/>
                <w:sz w:val="20"/>
                <w:szCs w:val="20"/>
              </w:rPr>
            </w:r>
            <w:r w:rsidR="00EB2D1E">
              <w:rPr>
                <w:rFonts w:cstheme="minorHAnsi"/>
                <w:sz w:val="20"/>
                <w:szCs w:val="20"/>
              </w:rPr>
              <w:fldChar w:fldCharType="separate"/>
            </w:r>
            <w:r w:rsidRPr="00FF6924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306" w:type="pct"/>
            <w:vAlign w:val="center"/>
          </w:tcPr>
          <w:p w14:paraId="2031B2B5" w14:textId="16C684BB" w:rsidR="00CB1B75" w:rsidRPr="00FF6924" w:rsidRDefault="00CB1B75" w:rsidP="00285563">
            <w:pPr>
              <w:spacing w:before="40"/>
              <w:jc w:val="center"/>
              <w:rPr>
                <w:rFonts w:cstheme="minorHAnsi"/>
                <w:sz w:val="20"/>
                <w:szCs w:val="20"/>
              </w:rPr>
            </w:pPr>
            <w:r w:rsidRPr="00FF692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692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EB2D1E">
              <w:rPr>
                <w:rFonts w:cstheme="minorHAnsi"/>
                <w:sz w:val="20"/>
                <w:szCs w:val="20"/>
              </w:rPr>
            </w:r>
            <w:r w:rsidR="00EB2D1E">
              <w:rPr>
                <w:rFonts w:cstheme="minorHAnsi"/>
                <w:sz w:val="20"/>
                <w:szCs w:val="20"/>
              </w:rPr>
              <w:fldChar w:fldCharType="separate"/>
            </w:r>
            <w:r w:rsidRPr="00FF6924">
              <w:rPr>
                <w:rFonts w:cstheme="minorHAnsi"/>
                <w:sz w:val="20"/>
                <w:szCs w:val="20"/>
              </w:rPr>
              <w:fldChar w:fldCharType="end"/>
            </w:r>
          </w:p>
        </w:tc>
      </w:tr>
      <w:tr w:rsidR="00CB1B75" w:rsidRPr="00FF6924" w14:paraId="6A1C280B" w14:textId="77777777" w:rsidTr="00285563">
        <w:trPr>
          <w:trHeight w:val="360"/>
          <w:jc w:val="center"/>
        </w:trPr>
        <w:tc>
          <w:tcPr>
            <w:tcW w:w="641" w:type="pct"/>
            <w:vAlign w:val="center"/>
          </w:tcPr>
          <w:p w14:paraId="71CC3D6E" w14:textId="6E8A0F39" w:rsidR="00CB1B75" w:rsidRPr="009943FB" w:rsidRDefault="00DD0930" w:rsidP="00500E84">
            <w:pPr>
              <w:spacing w:before="40"/>
              <w:rPr>
                <w:rFonts w:ascii="Calibri" w:eastAsia="Times New Roman" w:hAnsi="Calibri" w:cs="Calibri"/>
                <w:b/>
                <w:bCs/>
                <w:sz w:val="24"/>
                <w:szCs w:val="24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sz w:val="24"/>
                <w:szCs w:val="24"/>
                <w14:ligatures w14:val="none"/>
              </w:rPr>
              <w:lastRenderedPageBreak/>
              <w:t>I01.4</w:t>
            </w:r>
          </w:p>
        </w:tc>
        <w:tc>
          <w:tcPr>
            <w:tcW w:w="3433" w:type="pct"/>
            <w:vAlign w:val="center"/>
          </w:tcPr>
          <w:p w14:paraId="435D8DDC" w14:textId="6F9C7E91" w:rsidR="00CB1B75" w:rsidRPr="00DB745C" w:rsidRDefault="00CB1B75" w:rsidP="006D7F56">
            <w:pPr>
              <w:pStyle w:val="Paragrafoelenco"/>
              <w:numPr>
                <w:ilvl w:val="0"/>
                <w:numId w:val="1"/>
              </w:numPr>
              <w:ind w:left="284" w:hanging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C47F30">
              <w:rPr>
                <w:rFonts w:asciiTheme="minorHAnsi" w:hAnsiTheme="minorHAnsi" w:cstheme="minorHAnsi"/>
                <w:sz w:val="20"/>
                <w:szCs w:val="20"/>
              </w:rPr>
              <w:t>Non sono utilizzati diserbanti e/o prodotti fitosanitari (verifica registro trattamenti fitosanitari)</w:t>
            </w:r>
          </w:p>
        </w:tc>
        <w:tc>
          <w:tcPr>
            <w:tcW w:w="310" w:type="pct"/>
            <w:vAlign w:val="center"/>
          </w:tcPr>
          <w:p w14:paraId="77181626" w14:textId="554CA1DB" w:rsidR="00CB1B75" w:rsidRPr="00FF6924" w:rsidRDefault="00CB1B75" w:rsidP="00285563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FF692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692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EB2D1E">
              <w:rPr>
                <w:rFonts w:cstheme="minorHAnsi"/>
                <w:sz w:val="20"/>
                <w:szCs w:val="20"/>
              </w:rPr>
            </w:r>
            <w:r w:rsidR="00EB2D1E">
              <w:rPr>
                <w:rFonts w:cstheme="minorHAnsi"/>
                <w:sz w:val="20"/>
                <w:szCs w:val="20"/>
              </w:rPr>
              <w:fldChar w:fldCharType="separate"/>
            </w:r>
            <w:r w:rsidRPr="00FF6924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310" w:type="pct"/>
            <w:vAlign w:val="center"/>
          </w:tcPr>
          <w:p w14:paraId="721698DA" w14:textId="77EA2D6A" w:rsidR="00CB1B75" w:rsidRPr="00FF6924" w:rsidRDefault="00CB1B75" w:rsidP="00285563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FF692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692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EB2D1E">
              <w:rPr>
                <w:rFonts w:cstheme="minorHAnsi"/>
                <w:sz w:val="20"/>
                <w:szCs w:val="20"/>
              </w:rPr>
            </w:r>
            <w:r w:rsidR="00EB2D1E">
              <w:rPr>
                <w:rFonts w:cstheme="minorHAnsi"/>
                <w:sz w:val="20"/>
                <w:szCs w:val="20"/>
              </w:rPr>
              <w:fldChar w:fldCharType="separate"/>
            </w:r>
            <w:r w:rsidRPr="00FF6924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306" w:type="pct"/>
            <w:vAlign w:val="center"/>
          </w:tcPr>
          <w:p w14:paraId="67F2D682" w14:textId="6DDD3A0F" w:rsidR="00CB1B75" w:rsidRPr="00FF6924" w:rsidRDefault="00CB1B75" w:rsidP="00285563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FF692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692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EB2D1E">
              <w:rPr>
                <w:rFonts w:cstheme="minorHAnsi"/>
                <w:sz w:val="20"/>
                <w:szCs w:val="20"/>
              </w:rPr>
            </w:r>
            <w:r w:rsidR="00EB2D1E">
              <w:rPr>
                <w:rFonts w:cstheme="minorHAnsi"/>
                <w:sz w:val="20"/>
                <w:szCs w:val="20"/>
              </w:rPr>
              <w:fldChar w:fldCharType="separate"/>
            </w:r>
            <w:r w:rsidRPr="00FF6924">
              <w:rPr>
                <w:rFonts w:cstheme="minorHAnsi"/>
                <w:sz w:val="20"/>
                <w:szCs w:val="20"/>
              </w:rPr>
              <w:fldChar w:fldCharType="end"/>
            </w:r>
          </w:p>
        </w:tc>
      </w:tr>
      <w:bookmarkEnd w:id="3"/>
      <w:tr w:rsidR="00C538A3" w:rsidRPr="00FF6924" w14:paraId="06B9C35E" w14:textId="77777777" w:rsidTr="00285563">
        <w:trPr>
          <w:trHeight w:val="360"/>
          <w:jc w:val="center"/>
        </w:trPr>
        <w:tc>
          <w:tcPr>
            <w:tcW w:w="641" w:type="pct"/>
            <w:vAlign w:val="center"/>
          </w:tcPr>
          <w:p w14:paraId="6F4509D2" w14:textId="6D457A61" w:rsidR="00C538A3" w:rsidRPr="009943FB" w:rsidRDefault="00FC6385" w:rsidP="00C538A3">
            <w:pPr>
              <w:spacing w:before="40"/>
              <w:rPr>
                <w:rFonts w:ascii="Calibri" w:eastAsia="Times New Roman" w:hAnsi="Calibri" w:cs="Calibri"/>
                <w:b/>
                <w:bCs/>
                <w:sz w:val="24"/>
                <w:szCs w:val="24"/>
                <w14:ligatures w14:val="none"/>
              </w:rPr>
            </w:pPr>
            <w:r w:rsidRPr="00FC6385">
              <w:rPr>
                <w:rFonts w:ascii="Calibri" w:eastAsia="Times New Roman" w:hAnsi="Calibri" w:cs="Calibri"/>
                <w:b/>
                <w:bCs/>
                <w:sz w:val="24"/>
                <w:szCs w:val="24"/>
                <w14:ligatures w14:val="none"/>
              </w:rPr>
              <w:t>I01.2-B</w:t>
            </w:r>
          </w:p>
        </w:tc>
        <w:tc>
          <w:tcPr>
            <w:tcW w:w="3433" w:type="pct"/>
            <w:vAlign w:val="center"/>
          </w:tcPr>
          <w:p w14:paraId="4696A032" w14:textId="7757D147" w:rsidR="00C538A3" w:rsidRPr="00C538A3" w:rsidRDefault="00C538A3" w:rsidP="00C538A3">
            <w:pPr>
              <w:pStyle w:val="Paragrafoelenco"/>
              <w:numPr>
                <w:ilvl w:val="0"/>
                <w:numId w:val="1"/>
              </w:numPr>
              <w:ind w:left="284" w:hanging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C538A3">
              <w:rPr>
                <w:rFonts w:asciiTheme="minorHAnsi" w:hAnsiTheme="minorHAnsi" w:cstheme="minorHAnsi"/>
                <w:sz w:val="20"/>
                <w:szCs w:val="20"/>
              </w:rPr>
              <w:t>La documentazione di acquisto delle sementi e i cartellini dei produttori del seme devono essere conservati in azienda</w:t>
            </w:r>
          </w:p>
        </w:tc>
        <w:tc>
          <w:tcPr>
            <w:tcW w:w="310" w:type="pct"/>
            <w:vAlign w:val="center"/>
          </w:tcPr>
          <w:p w14:paraId="1B8C6F04" w14:textId="5E334AF0" w:rsidR="00C538A3" w:rsidRPr="00FF6924" w:rsidRDefault="00C538A3" w:rsidP="00285563">
            <w:pPr>
              <w:spacing w:before="40"/>
              <w:jc w:val="center"/>
              <w:rPr>
                <w:rFonts w:cstheme="minorHAnsi"/>
                <w:sz w:val="20"/>
                <w:szCs w:val="20"/>
              </w:rPr>
            </w:pPr>
            <w:r w:rsidRPr="00FF692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692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EB2D1E">
              <w:rPr>
                <w:rFonts w:cstheme="minorHAnsi"/>
                <w:sz w:val="20"/>
                <w:szCs w:val="20"/>
              </w:rPr>
            </w:r>
            <w:r w:rsidR="00EB2D1E">
              <w:rPr>
                <w:rFonts w:cstheme="minorHAnsi"/>
                <w:sz w:val="20"/>
                <w:szCs w:val="20"/>
              </w:rPr>
              <w:fldChar w:fldCharType="separate"/>
            </w:r>
            <w:r w:rsidRPr="00FF6924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310" w:type="pct"/>
            <w:vAlign w:val="center"/>
          </w:tcPr>
          <w:p w14:paraId="758B9F8D" w14:textId="70CECAED" w:rsidR="00C538A3" w:rsidRPr="00FF6924" w:rsidRDefault="00C538A3" w:rsidP="00285563">
            <w:pPr>
              <w:spacing w:before="40"/>
              <w:jc w:val="center"/>
              <w:rPr>
                <w:rFonts w:cstheme="minorHAnsi"/>
                <w:sz w:val="20"/>
                <w:szCs w:val="20"/>
              </w:rPr>
            </w:pPr>
            <w:r w:rsidRPr="00FF692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692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EB2D1E">
              <w:rPr>
                <w:rFonts w:cstheme="minorHAnsi"/>
                <w:sz w:val="20"/>
                <w:szCs w:val="20"/>
              </w:rPr>
            </w:r>
            <w:r w:rsidR="00EB2D1E">
              <w:rPr>
                <w:rFonts w:cstheme="minorHAnsi"/>
                <w:sz w:val="20"/>
                <w:szCs w:val="20"/>
              </w:rPr>
              <w:fldChar w:fldCharType="separate"/>
            </w:r>
            <w:r w:rsidRPr="00FF6924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306" w:type="pct"/>
            <w:vAlign w:val="center"/>
          </w:tcPr>
          <w:p w14:paraId="0874DFC8" w14:textId="484BDBF6" w:rsidR="00C538A3" w:rsidRPr="00FF6924" w:rsidRDefault="00C538A3" w:rsidP="00285563">
            <w:pPr>
              <w:spacing w:before="40"/>
              <w:jc w:val="center"/>
              <w:rPr>
                <w:rFonts w:cstheme="minorHAnsi"/>
                <w:sz w:val="20"/>
                <w:szCs w:val="20"/>
              </w:rPr>
            </w:pPr>
            <w:r w:rsidRPr="00FF692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692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EB2D1E">
              <w:rPr>
                <w:rFonts w:cstheme="minorHAnsi"/>
                <w:sz w:val="20"/>
                <w:szCs w:val="20"/>
              </w:rPr>
            </w:r>
            <w:r w:rsidR="00EB2D1E">
              <w:rPr>
                <w:rFonts w:cstheme="minorHAnsi"/>
                <w:sz w:val="20"/>
                <w:szCs w:val="20"/>
              </w:rPr>
              <w:fldChar w:fldCharType="separate"/>
            </w:r>
            <w:r w:rsidRPr="00FF6924">
              <w:rPr>
                <w:rFonts w:cstheme="minorHAnsi"/>
                <w:sz w:val="20"/>
                <w:szCs w:val="20"/>
              </w:rPr>
              <w:fldChar w:fldCharType="end"/>
            </w:r>
          </w:p>
        </w:tc>
      </w:tr>
      <w:tr w:rsidR="009F0CA0" w:rsidRPr="00FF6924" w14:paraId="3ECA5825" w14:textId="77777777" w:rsidTr="00285563">
        <w:trPr>
          <w:trHeight w:val="360"/>
          <w:jc w:val="center"/>
        </w:trPr>
        <w:tc>
          <w:tcPr>
            <w:tcW w:w="641" w:type="pct"/>
            <w:vAlign w:val="center"/>
          </w:tcPr>
          <w:p w14:paraId="1F951DF0" w14:textId="6F402D0E" w:rsidR="009F0CA0" w:rsidRPr="00FC6385" w:rsidRDefault="009F0CA0" w:rsidP="009F0CA0">
            <w:pPr>
              <w:spacing w:before="40"/>
              <w:rPr>
                <w:rFonts w:ascii="Calibri" w:eastAsia="Times New Roman" w:hAnsi="Calibri" w:cs="Calibri"/>
                <w:b/>
                <w:bCs/>
                <w:sz w:val="24"/>
                <w:szCs w:val="24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sz w:val="24"/>
                <w:szCs w:val="24"/>
                <w14:ligatures w14:val="none"/>
              </w:rPr>
              <w:t>I01.2-M</w:t>
            </w:r>
          </w:p>
        </w:tc>
        <w:tc>
          <w:tcPr>
            <w:tcW w:w="3433" w:type="pct"/>
            <w:vAlign w:val="center"/>
          </w:tcPr>
          <w:p w14:paraId="36AA3024" w14:textId="3D8DEB45" w:rsidR="009F0CA0" w:rsidRPr="009F0CA0" w:rsidRDefault="009F0CA0" w:rsidP="009F0CA0">
            <w:pPr>
              <w:pStyle w:val="Paragrafoelenco"/>
              <w:numPr>
                <w:ilvl w:val="0"/>
                <w:numId w:val="1"/>
              </w:numPr>
              <w:ind w:left="284" w:hanging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9F0CA0">
              <w:rPr>
                <w:rFonts w:asciiTheme="minorHAnsi" w:hAnsiTheme="minorHAnsi" w:cstheme="minorHAnsi"/>
                <w:sz w:val="20"/>
                <w:szCs w:val="20"/>
              </w:rPr>
              <w:t>Le colture a semina primaverile sono seminate entro il 15 maggio</w:t>
            </w:r>
          </w:p>
        </w:tc>
        <w:tc>
          <w:tcPr>
            <w:tcW w:w="310" w:type="pct"/>
            <w:vAlign w:val="center"/>
          </w:tcPr>
          <w:p w14:paraId="3A05B882" w14:textId="70F94B1D" w:rsidR="009F0CA0" w:rsidRPr="00FF6924" w:rsidRDefault="009F0CA0" w:rsidP="00285563">
            <w:pPr>
              <w:spacing w:before="40"/>
              <w:jc w:val="center"/>
              <w:rPr>
                <w:rFonts w:cstheme="minorHAnsi"/>
                <w:sz w:val="20"/>
                <w:szCs w:val="20"/>
              </w:rPr>
            </w:pPr>
            <w:r w:rsidRPr="00FF692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692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EB2D1E">
              <w:rPr>
                <w:rFonts w:cstheme="minorHAnsi"/>
                <w:sz w:val="20"/>
                <w:szCs w:val="20"/>
              </w:rPr>
            </w:r>
            <w:r w:rsidR="00EB2D1E">
              <w:rPr>
                <w:rFonts w:cstheme="minorHAnsi"/>
                <w:sz w:val="20"/>
                <w:szCs w:val="20"/>
              </w:rPr>
              <w:fldChar w:fldCharType="separate"/>
            </w:r>
            <w:r w:rsidRPr="00FF6924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310" w:type="pct"/>
            <w:vAlign w:val="center"/>
          </w:tcPr>
          <w:p w14:paraId="08842E7E" w14:textId="26C39CFC" w:rsidR="009F0CA0" w:rsidRPr="00FF6924" w:rsidRDefault="009F0CA0" w:rsidP="00285563">
            <w:pPr>
              <w:spacing w:before="40"/>
              <w:jc w:val="center"/>
              <w:rPr>
                <w:rFonts w:cstheme="minorHAnsi"/>
                <w:sz w:val="20"/>
                <w:szCs w:val="20"/>
              </w:rPr>
            </w:pPr>
            <w:r w:rsidRPr="00FF692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692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EB2D1E">
              <w:rPr>
                <w:rFonts w:cstheme="minorHAnsi"/>
                <w:sz w:val="20"/>
                <w:szCs w:val="20"/>
              </w:rPr>
            </w:r>
            <w:r w:rsidR="00EB2D1E">
              <w:rPr>
                <w:rFonts w:cstheme="minorHAnsi"/>
                <w:sz w:val="20"/>
                <w:szCs w:val="20"/>
              </w:rPr>
              <w:fldChar w:fldCharType="separate"/>
            </w:r>
            <w:r w:rsidRPr="00FF6924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306" w:type="pct"/>
            <w:vAlign w:val="center"/>
          </w:tcPr>
          <w:p w14:paraId="51F85464" w14:textId="396A365B" w:rsidR="009F0CA0" w:rsidRPr="00FF6924" w:rsidRDefault="009F0CA0" w:rsidP="00285563">
            <w:pPr>
              <w:spacing w:before="40"/>
              <w:jc w:val="center"/>
              <w:rPr>
                <w:rFonts w:cstheme="minorHAnsi"/>
                <w:sz w:val="20"/>
                <w:szCs w:val="20"/>
              </w:rPr>
            </w:pPr>
            <w:r w:rsidRPr="00FF692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692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EB2D1E">
              <w:rPr>
                <w:rFonts w:cstheme="minorHAnsi"/>
                <w:sz w:val="20"/>
                <w:szCs w:val="20"/>
              </w:rPr>
            </w:r>
            <w:r w:rsidR="00EB2D1E">
              <w:rPr>
                <w:rFonts w:cstheme="minorHAnsi"/>
                <w:sz w:val="20"/>
                <w:szCs w:val="20"/>
              </w:rPr>
              <w:fldChar w:fldCharType="separate"/>
            </w:r>
            <w:r w:rsidRPr="00FF6924">
              <w:rPr>
                <w:rFonts w:cstheme="minorHAnsi"/>
                <w:sz w:val="20"/>
                <w:szCs w:val="20"/>
              </w:rPr>
              <w:fldChar w:fldCharType="end"/>
            </w:r>
          </w:p>
        </w:tc>
      </w:tr>
    </w:tbl>
    <w:p w14:paraId="281A0E91" w14:textId="008C80AA" w:rsidR="00A64CD8" w:rsidRDefault="00A64CD8" w:rsidP="005C43C5">
      <w:pPr>
        <w:spacing w:after="0" w:line="360" w:lineRule="auto"/>
        <w:rPr>
          <w:i/>
          <w:iCs/>
          <w:sz w:val="24"/>
          <w:szCs w:val="24"/>
        </w:rPr>
      </w:pPr>
    </w:p>
    <w:p w14:paraId="0249A135" w14:textId="77777777" w:rsidR="00691D9D" w:rsidRPr="00C031CE" w:rsidRDefault="00691D9D" w:rsidP="005C43C5">
      <w:pPr>
        <w:spacing w:after="0" w:line="360" w:lineRule="auto"/>
        <w:rPr>
          <w:i/>
          <w:iCs/>
          <w:sz w:val="24"/>
          <w:szCs w:val="24"/>
        </w:rPr>
      </w:pPr>
    </w:p>
    <w:p w14:paraId="06EE2188" w14:textId="0E5E1B80" w:rsidR="00691D9D" w:rsidRDefault="00332710" w:rsidP="00332710">
      <w:pPr>
        <w:rPr>
          <w:rFonts w:ascii="Calibri" w:eastAsia="Times New Roman" w:hAnsi="Calibri" w:cs="Calibri"/>
          <w:b/>
          <w:bCs/>
          <w:i/>
          <w:iCs/>
          <w:kern w:val="0"/>
          <w:sz w:val="24"/>
          <w:szCs w:val="24"/>
          <w:lang w:eastAsia="it-IT"/>
          <w14:ligatures w14:val="none"/>
        </w:rPr>
      </w:pPr>
      <w:r w:rsidRPr="00C031CE">
        <w:rPr>
          <w:rFonts w:ascii="Calibri" w:hAnsi="Calibri" w:cs="Calibri"/>
          <w:sz w:val="24"/>
          <w:szCs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C031CE">
        <w:rPr>
          <w:rFonts w:ascii="Calibri" w:hAnsi="Calibri" w:cs="Calibri"/>
          <w:sz w:val="24"/>
          <w:szCs w:val="24"/>
        </w:rPr>
        <w:instrText xml:space="preserve"> FORMCHECKBOX </w:instrText>
      </w:r>
      <w:r w:rsidR="00EB2D1E">
        <w:rPr>
          <w:rFonts w:ascii="Calibri" w:hAnsi="Calibri" w:cs="Calibri"/>
          <w:sz w:val="24"/>
          <w:szCs w:val="24"/>
        </w:rPr>
      </w:r>
      <w:r w:rsidR="00EB2D1E">
        <w:rPr>
          <w:rFonts w:ascii="Calibri" w:hAnsi="Calibri" w:cs="Calibri"/>
          <w:sz w:val="24"/>
          <w:szCs w:val="24"/>
        </w:rPr>
        <w:fldChar w:fldCharType="separate"/>
      </w:r>
      <w:r w:rsidRPr="00C031CE">
        <w:rPr>
          <w:rFonts w:ascii="Calibri" w:hAnsi="Calibri" w:cs="Calibri"/>
          <w:sz w:val="24"/>
          <w:szCs w:val="24"/>
        </w:rPr>
        <w:fldChar w:fldCharType="end"/>
      </w:r>
      <w:r w:rsidRPr="00C031CE">
        <w:rPr>
          <w:rFonts w:ascii="Calibri" w:hAnsi="Calibri" w:cs="Calibri"/>
          <w:sz w:val="24"/>
          <w:szCs w:val="24"/>
        </w:rPr>
        <w:t xml:space="preserve"> </w:t>
      </w:r>
      <w:r w:rsidRPr="00C031CE">
        <w:rPr>
          <w:rFonts w:ascii="Calibri" w:eastAsia="Times New Roman" w:hAnsi="Calibri" w:cs="Calibri"/>
          <w:b/>
          <w:bCs/>
          <w:i/>
          <w:iCs/>
          <w:kern w:val="0"/>
          <w:sz w:val="24"/>
          <w:szCs w:val="24"/>
          <w:lang w:eastAsia="it-IT"/>
          <w14:ligatures w14:val="none"/>
        </w:rPr>
        <w:t>Azione 12.2 – Corridoi e fasce ecologiche</w:t>
      </w:r>
    </w:p>
    <w:p w14:paraId="4B51C8F4" w14:textId="77777777" w:rsidR="00691D9D" w:rsidRPr="00C031CE" w:rsidRDefault="00691D9D" w:rsidP="00332710">
      <w:pPr>
        <w:rPr>
          <w:rFonts w:ascii="Calibri" w:eastAsia="Times New Roman" w:hAnsi="Calibri" w:cs="Calibri"/>
          <w:b/>
          <w:bCs/>
          <w:i/>
          <w:iCs/>
          <w:kern w:val="0"/>
          <w:sz w:val="24"/>
          <w:szCs w:val="24"/>
          <w:lang w:eastAsia="it-IT"/>
          <w14:ligatures w14:val="none"/>
        </w:rPr>
      </w:pPr>
    </w:p>
    <w:p w14:paraId="3E06F6B2" w14:textId="6E5C7212" w:rsidR="00691D9D" w:rsidRPr="00691D9D" w:rsidRDefault="00332710" w:rsidP="00691D9D">
      <w:pPr>
        <w:pStyle w:val="Paragrafoelenco"/>
        <w:numPr>
          <w:ilvl w:val="0"/>
          <w:numId w:val="40"/>
        </w:numPr>
        <w:spacing w:before="40"/>
        <w:jc w:val="center"/>
        <w:rPr>
          <w:rFonts w:ascii="Calibri" w:hAnsi="Calibri" w:cs="Calibri"/>
          <w:b/>
          <w:bCs/>
          <w:sz w:val="28"/>
          <w:szCs w:val="28"/>
          <w:u w:val="single"/>
          <w14:ligatures w14:val="none"/>
        </w:rPr>
      </w:pPr>
      <w:r w:rsidRPr="00D41630">
        <w:rPr>
          <w:rFonts w:ascii="Calibri" w:hAnsi="Calibri" w:cs="Calibri"/>
          <w:b/>
          <w:bCs/>
          <w:sz w:val="28"/>
          <w:szCs w:val="28"/>
          <w:u w:val="single"/>
          <w14:ligatures w14:val="none"/>
        </w:rPr>
        <w:t xml:space="preserve">VERIFICA </w:t>
      </w:r>
      <w:r>
        <w:rPr>
          <w:rFonts w:ascii="Calibri" w:hAnsi="Calibri" w:cs="Calibri"/>
          <w:b/>
          <w:bCs/>
          <w:sz w:val="28"/>
          <w:szCs w:val="28"/>
          <w:u w:val="single"/>
          <w14:ligatures w14:val="none"/>
        </w:rPr>
        <w:t xml:space="preserve">IN LOCO </w:t>
      </w:r>
    </w:p>
    <w:p w14:paraId="6907A04F" w14:textId="77777777" w:rsidR="00691D9D" w:rsidRDefault="00691D9D" w:rsidP="00691D9D">
      <w:pPr>
        <w:pStyle w:val="Paragrafoelenco"/>
        <w:spacing w:before="40"/>
        <w:rPr>
          <w:rFonts w:ascii="Calibri" w:hAnsi="Calibri" w:cs="Calibri"/>
          <w:b/>
          <w:bCs/>
          <w:sz w:val="28"/>
          <w:szCs w:val="28"/>
          <w:u w:val="single"/>
          <w14:ligatures w14:val="none"/>
        </w:rPr>
      </w:pPr>
    </w:p>
    <w:p w14:paraId="45C2847F" w14:textId="77777777" w:rsidR="005C43C5" w:rsidRPr="005C43C5" w:rsidRDefault="005C43C5" w:rsidP="005C43C5">
      <w:pPr>
        <w:pStyle w:val="Paragrafoelenco"/>
        <w:spacing w:before="40"/>
        <w:rPr>
          <w:rFonts w:ascii="Calibri" w:hAnsi="Calibri" w:cs="Calibri"/>
          <w:b/>
          <w:bCs/>
          <w:sz w:val="16"/>
          <w:szCs w:val="16"/>
          <w:u w:val="single"/>
          <w14:ligatures w14:val="none"/>
        </w:rPr>
      </w:pPr>
    </w:p>
    <w:tbl>
      <w:tblPr>
        <w:tblStyle w:val="Grigliatabella"/>
        <w:tblW w:w="5151" w:type="pct"/>
        <w:jc w:val="center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129"/>
        <w:gridCol w:w="7035"/>
        <w:gridCol w:w="585"/>
        <w:gridCol w:w="585"/>
        <w:gridCol w:w="585"/>
      </w:tblGrid>
      <w:tr w:rsidR="00332710" w:rsidRPr="00924C95" w14:paraId="0F17437D" w14:textId="77777777" w:rsidTr="002A0393">
        <w:trPr>
          <w:tblHeader/>
          <w:jc w:val="center"/>
        </w:trPr>
        <w:tc>
          <w:tcPr>
            <w:tcW w:w="4115" w:type="pct"/>
            <w:gridSpan w:val="2"/>
            <w:shd w:val="clear" w:color="auto" w:fill="F2F2F2" w:themeFill="background1" w:themeFillShade="F2"/>
            <w:vAlign w:val="center"/>
          </w:tcPr>
          <w:p w14:paraId="3953577C" w14:textId="77777777" w:rsidR="00332710" w:rsidRPr="00924C95" w:rsidRDefault="00332710" w:rsidP="002A0393">
            <w:pPr>
              <w:spacing w:before="40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924C95">
              <w:rPr>
                <w:rFonts w:ascii="Calibri" w:eastAsia="Times New Roman" w:hAnsi="Calibri" w:cs="Calibri"/>
                <w:b/>
                <w:bCs/>
                <w14:ligatures w14:val="none"/>
              </w:rPr>
              <w:t>IMPEGN</w:t>
            </w:r>
            <w:r>
              <w:rPr>
                <w:rFonts w:ascii="Calibri" w:eastAsia="Times New Roman" w:hAnsi="Calibri" w:cs="Calibri"/>
                <w:b/>
                <w:bCs/>
                <w14:ligatures w14:val="none"/>
              </w:rPr>
              <w:t>I</w:t>
            </w:r>
          </w:p>
        </w:tc>
        <w:tc>
          <w:tcPr>
            <w:tcW w:w="885" w:type="pct"/>
            <w:gridSpan w:val="3"/>
            <w:shd w:val="clear" w:color="auto" w:fill="F2F2F2" w:themeFill="background1" w:themeFillShade="F2"/>
          </w:tcPr>
          <w:p w14:paraId="4D4FF282" w14:textId="77777777" w:rsidR="00332710" w:rsidRPr="00924C95" w:rsidRDefault="00332710" w:rsidP="002A0393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924C95">
              <w:rPr>
                <w:rFonts w:ascii="Calibri" w:eastAsia="Times New Roman" w:hAnsi="Calibri" w:cs="Calibri"/>
                <w:b/>
                <w:bCs/>
                <w14:ligatures w14:val="none"/>
              </w:rPr>
              <w:t>Rispettato</w:t>
            </w:r>
          </w:p>
        </w:tc>
      </w:tr>
      <w:tr w:rsidR="00D154D2" w:rsidRPr="00924C95" w14:paraId="516B7343" w14:textId="77777777" w:rsidTr="00D154D2">
        <w:trPr>
          <w:trHeight w:val="450"/>
          <w:tblHeader/>
          <w:jc w:val="center"/>
        </w:trPr>
        <w:tc>
          <w:tcPr>
            <w:tcW w:w="569" w:type="pct"/>
            <w:shd w:val="clear" w:color="auto" w:fill="F2F2F2" w:themeFill="background1" w:themeFillShade="F2"/>
            <w:vAlign w:val="center"/>
          </w:tcPr>
          <w:p w14:paraId="258E05C6" w14:textId="11199463" w:rsidR="00D154D2" w:rsidRPr="00924C95" w:rsidRDefault="00D23525" w:rsidP="002A0393">
            <w:pPr>
              <w:spacing w:before="40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14:ligatures w14:val="none"/>
              </w:rPr>
              <w:t>E</w:t>
            </w:r>
            <w:r w:rsidR="00B63DE7">
              <w:rPr>
                <w:rFonts w:ascii="Calibri" w:eastAsia="Times New Roman" w:hAnsi="Calibri" w:cs="Calibri"/>
                <w:b/>
                <w:bCs/>
                <w14:ligatures w14:val="none"/>
              </w:rPr>
              <w:t xml:space="preserve">lemento di </w:t>
            </w:r>
            <w:r w:rsidR="00D154D2" w:rsidRPr="00924C95">
              <w:rPr>
                <w:rFonts w:ascii="Calibri" w:eastAsia="Times New Roman" w:hAnsi="Calibri" w:cs="Calibri"/>
                <w:b/>
                <w:bCs/>
                <w14:ligatures w14:val="none"/>
              </w:rPr>
              <w:t>controllo</w:t>
            </w:r>
          </w:p>
        </w:tc>
        <w:tc>
          <w:tcPr>
            <w:tcW w:w="3546" w:type="pct"/>
            <w:shd w:val="clear" w:color="auto" w:fill="F2F2F2" w:themeFill="background1" w:themeFillShade="F2"/>
            <w:vAlign w:val="center"/>
          </w:tcPr>
          <w:p w14:paraId="54803AE5" w14:textId="1D5E498C" w:rsidR="00D154D2" w:rsidRPr="00924C95" w:rsidRDefault="00D154D2" w:rsidP="002A0393">
            <w:pPr>
              <w:spacing w:before="40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924C95">
              <w:rPr>
                <w:rFonts w:ascii="Calibri" w:eastAsia="Times New Roman" w:hAnsi="Calibri" w:cs="Calibri"/>
                <w:b/>
                <w:bCs/>
                <w14:ligatures w14:val="none"/>
              </w:rPr>
              <w:t xml:space="preserve">Descrizione </w:t>
            </w:r>
          </w:p>
        </w:tc>
        <w:tc>
          <w:tcPr>
            <w:tcW w:w="295" w:type="pct"/>
            <w:shd w:val="clear" w:color="auto" w:fill="F2F2F2" w:themeFill="background1" w:themeFillShade="F2"/>
            <w:vAlign w:val="center"/>
          </w:tcPr>
          <w:p w14:paraId="56604559" w14:textId="77777777" w:rsidR="00D154D2" w:rsidRPr="00924C95" w:rsidRDefault="00D154D2" w:rsidP="002A0393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924C95">
              <w:rPr>
                <w:rFonts w:ascii="Calibri" w:eastAsia="Times New Roman" w:hAnsi="Calibri" w:cs="Calibri"/>
                <w:b/>
                <w:bCs/>
                <w14:ligatures w14:val="none"/>
              </w:rPr>
              <w:t>SI</w:t>
            </w:r>
          </w:p>
        </w:tc>
        <w:tc>
          <w:tcPr>
            <w:tcW w:w="295" w:type="pct"/>
            <w:shd w:val="clear" w:color="auto" w:fill="F2F2F2" w:themeFill="background1" w:themeFillShade="F2"/>
            <w:vAlign w:val="center"/>
          </w:tcPr>
          <w:p w14:paraId="46513F39" w14:textId="77777777" w:rsidR="00D154D2" w:rsidRPr="00924C95" w:rsidRDefault="00D154D2" w:rsidP="002A0393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924C95">
              <w:rPr>
                <w:rFonts w:ascii="Calibri" w:eastAsia="Times New Roman" w:hAnsi="Calibri" w:cs="Calibri"/>
                <w:b/>
                <w:bCs/>
                <w14:ligatures w14:val="none"/>
              </w:rPr>
              <w:t>NO</w:t>
            </w:r>
          </w:p>
        </w:tc>
        <w:tc>
          <w:tcPr>
            <w:tcW w:w="295" w:type="pct"/>
            <w:shd w:val="clear" w:color="auto" w:fill="F2F2F2" w:themeFill="background1" w:themeFillShade="F2"/>
            <w:vAlign w:val="center"/>
          </w:tcPr>
          <w:p w14:paraId="35F34A05" w14:textId="77777777" w:rsidR="00D154D2" w:rsidRPr="00924C95" w:rsidRDefault="00D154D2" w:rsidP="002A0393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924C95">
              <w:rPr>
                <w:rFonts w:ascii="Calibri" w:eastAsia="Times New Roman" w:hAnsi="Calibri" w:cs="Calibri"/>
                <w:b/>
                <w:bCs/>
                <w14:ligatures w14:val="none"/>
              </w:rPr>
              <w:t>NA</w:t>
            </w:r>
          </w:p>
        </w:tc>
      </w:tr>
      <w:tr w:rsidR="00026DDD" w:rsidRPr="00924C95" w14:paraId="6731C8DE" w14:textId="77777777" w:rsidTr="00285563">
        <w:trPr>
          <w:trHeight w:val="360"/>
          <w:jc w:val="center"/>
        </w:trPr>
        <w:tc>
          <w:tcPr>
            <w:tcW w:w="569" w:type="pct"/>
            <w:vAlign w:val="center"/>
          </w:tcPr>
          <w:p w14:paraId="571C68EF" w14:textId="72147A9F" w:rsidR="00026DDD" w:rsidRPr="00285563" w:rsidRDefault="00026DDD" w:rsidP="00026DDD">
            <w:pPr>
              <w:spacing w:before="4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285563">
              <w:rPr>
                <w:rFonts w:ascii="Calibri" w:hAnsi="Calibri" w:cs="Calibri"/>
                <w:b/>
                <w:bCs/>
                <w:sz w:val="24"/>
                <w:szCs w:val="24"/>
              </w:rPr>
              <w:t>I02.1-B</w:t>
            </w:r>
          </w:p>
        </w:tc>
        <w:tc>
          <w:tcPr>
            <w:tcW w:w="3546" w:type="pct"/>
            <w:vAlign w:val="center"/>
          </w:tcPr>
          <w:p w14:paraId="77F2902F" w14:textId="1DE62A6F" w:rsidR="00026DDD" w:rsidRPr="00285563" w:rsidRDefault="00026DDD" w:rsidP="00C031CE">
            <w:pPr>
              <w:pStyle w:val="Paragrafoelenco"/>
              <w:numPr>
                <w:ilvl w:val="0"/>
                <w:numId w:val="28"/>
              </w:numPr>
              <w:spacing w:before="40"/>
              <w:jc w:val="both"/>
              <w:rPr>
                <w:rFonts w:ascii="Calibri" w:hAnsi="Calibri" w:cs="Calibri"/>
                <w:sz w:val="20"/>
                <w:szCs w:val="20"/>
                <w14:ligatures w14:val="none"/>
              </w:rPr>
            </w:pPr>
            <w:r w:rsidRPr="00285563">
              <w:rPr>
                <w:rFonts w:asciiTheme="minorHAnsi" w:hAnsiTheme="minorHAnsi" w:cstheme="minorHAnsi"/>
                <w:sz w:val="20"/>
                <w:szCs w:val="20"/>
              </w:rPr>
              <w:t>Ogni parcella oggetto di impegno ha una superficie almeno pari a 500 mq</w:t>
            </w:r>
          </w:p>
        </w:tc>
        <w:tc>
          <w:tcPr>
            <w:tcW w:w="295" w:type="pct"/>
            <w:vAlign w:val="center"/>
          </w:tcPr>
          <w:p w14:paraId="2F92427A" w14:textId="239691C1" w:rsidR="00026DDD" w:rsidRPr="003B2839" w:rsidRDefault="00026DDD" w:rsidP="00285563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EB2D1E">
              <w:rPr>
                <w:rFonts w:ascii="Calibri" w:hAnsi="Calibri" w:cs="Calibri"/>
                <w:sz w:val="20"/>
                <w:szCs w:val="20"/>
              </w:rPr>
            </w:r>
            <w:r w:rsidR="00EB2D1E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295" w:type="pct"/>
            <w:vAlign w:val="center"/>
          </w:tcPr>
          <w:p w14:paraId="190D0F46" w14:textId="62625055" w:rsidR="00026DDD" w:rsidRPr="003B2839" w:rsidRDefault="00026DDD" w:rsidP="00285563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EB2D1E">
              <w:rPr>
                <w:rFonts w:ascii="Calibri" w:hAnsi="Calibri" w:cs="Calibri"/>
                <w:sz w:val="20"/>
                <w:szCs w:val="20"/>
              </w:rPr>
            </w:r>
            <w:r w:rsidR="00EB2D1E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295" w:type="pct"/>
            <w:vAlign w:val="center"/>
          </w:tcPr>
          <w:p w14:paraId="250FB8D0" w14:textId="70B0C80F" w:rsidR="00026DDD" w:rsidRPr="003B2839" w:rsidRDefault="00026DDD" w:rsidP="00285563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EB2D1E">
              <w:rPr>
                <w:rFonts w:ascii="Calibri" w:hAnsi="Calibri" w:cs="Calibri"/>
                <w:sz w:val="20"/>
                <w:szCs w:val="20"/>
              </w:rPr>
            </w:r>
            <w:r w:rsidR="00EB2D1E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</w:tr>
      <w:tr w:rsidR="00B134BE" w:rsidRPr="00924C95" w14:paraId="2E1D651B" w14:textId="77777777" w:rsidTr="00285563">
        <w:trPr>
          <w:trHeight w:val="360"/>
          <w:jc w:val="center"/>
        </w:trPr>
        <w:tc>
          <w:tcPr>
            <w:tcW w:w="569" w:type="pct"/>
            <w:vAlign w:val="center"/>
          </w:tcPr>
          <w:p w14:paraId="252EFD30" w14:textId="29E13C64" w:rsidR="00B134BE" w:rsidRPr="00285563" w:rsidRDefault="00B134BE" w:rsidP="00B134BE">
            <w:pPr>
              <w:spacing w:before="4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285563">
              <w:rPr>
                <w:rFonts w:ascii="Calibri" w:hAnsi="Calibri" w:cs="Calibri"/>
                <w:b/>
                <w:bCs/>
                <w:sz w:val="24"/>
                <w:szCs w:val="24"/>
              </w:rPr>
              <w:t>I02.1-C</w:t>
            </w:r>
          </w:p>
        </w:tc>
        <w:tc>
          <w:tcPr>
            <w:tcW w:w="3546" w:type="pct"/>
            <w:vAlign w:val="center"/>
          </w:tcPr>
          <w:p w14:paraId="16B3E24C" w14:textId="79B581AE" w:rsidR="00B134BE" w:rsidRPr="00285563" w:rsidRDefault="00B134BE" w:rsidP="00C031CE">
            <w:pPr>
              <w:pStyle w:val="Paragrafoelenco"/>
              <w:numPr>
                <w:ilvl w:val="0"/>
                <w:numId w:val="28"/>
              </w:numPr>
              <w:spacing w:before="40"/>
              <w:jc w:val="both"/>
              <w:rPr>
                <w:rFonts w:ascii="Calibri" w:hAnsi="Calibri" w:cs="Calibri"/>
                <w:sz w:val="20"/>
                <w:szCs w:val="20"/>
                <w14:ligatures w14:val="none"/>
              </w:rPr>
            </w:pPr>
            <w:r w:rsidRPr="00285563">
              <w:rPr>
                <w:rFonts w:ascii="Calibri" w:hAnsi="Calibri" w:cs="Calibri"/>
                <w:sz w:val="20"/>
                <w:szCs w:val="20"/>
                <w14:ligatures w14:val="none"/>
              </w:rPr>
              <w:t>Ogni parcella oggetto di impegno ha una superficie non superiore a 4.000 mq</w:t>
            </w:r>
          </w:p>
        </w:tc>
        <w:tc>
          <w:tcPr>
            <w:tcW w:w="295" w:type="pct"/>
            <w:vAlign w:val="center"/>
          </w:tcPr>
          <w:p w14:paraId="0DFD3882" w14:textId="34B9D814" w:rsidR="00B134BE" w:rsidRPr="003B2839" w:rsidRDefault="00B134BE" w:rsidP="00285563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EB2D1E">
              <w:rPr>
                <w:rFonts w:ascii="Calibri" w:hAnsi="Calibri" w:cs="Calibri"/>
                <w:sz w:val="20"/>
                <w:szCs w:val="20"/>
              </w:rPr>
            </w:r>
            <w:r w:rsidR="00EB2D1E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295" w:type="pct"/>
            <w:vAlign w:val="center"/>
          </w:tcPr>
          <w:p w14:paraId="466D7DDC" w14:textId="58A343EB" w:rsidR="00B134BE" w:rsidRPr="003B2839" w:rsidRDefault="00B134BE" w:rsidP="00285563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EB2D1E">
              <w:rPr>
                <w:rFonts w:ascii="Calibri" w:hAnsi="Calibri" w:cs="Calibri"/>
                <w:sz w:val="20"/>
                <w:szCs w:val="20"/>
              </w:rPr>
            </w:r>
            <w:r w:rsidR="00EB2D1E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295" w:type="pct"/>
            <w:vAlign w:val="center"/>
          </w:tcPr>
          <w:p w14:paraId="71824852" w14:textId="0A71613F" w:rsidR="00B134BE" w:rsidRPr="003B2839" w:rsidRDefault="00B134BE" w:rsidP="00285563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EB2D1E">
              <w:rPr>
                <w:rFonts w:ascii="Calibri" w:hAnsi="Calibri" w:cs="Calibri"/>
                <w:sz w:val="20"/>
                <w:szCs w:val="20"/>
              </w:rPr>
            </w:r>
            <w:r w:rsidR="00EB2D1E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</w:tr>
      <w:tr w:rsidR="00827C4A" w:rsidRPr="00924C95" w14:paraId="43477660" w14:textId="77777777" w:rsidTr="00285563">
        <w:trPr>
          <w:trHeight w:val="360"/>
          <w:jc w:val="center"/>
        </w:trPr>
        <w:tc>
          <w:tcPr>
            <w:tcW w:w="569" w:type="pct"/>
            <w:vAlign w:val="center"/>
          </w:tcPr>
          <w:p w14:paraId="1ED1FC07" w14:textId="720FF386" w:rsidR="00827C4A" w:rsidRPr="00285563" w:rsidRDefault="00827C4A" w:rsidP="00827C4A">
            <w:pPr>
              <w:spacing w:before="4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285563">
              <w:rPr>
                <w:rFonts w:ascii="Calibri" w:hAnsi="Calibri" w:cs="Calibri"/>
                <w:b/>
                <w:bCs/>
                <w:sz w:val="24"/>
                <w:szCs w:val="24"/>
              </w:rPr>
              <w:t>I02.1-D</w:t>
            </w:r>
          </w:p>
        </w:tc>
        <w:tc>
          <w:tcPr>
            <w:tcW w:w="3546" w:type="pct"/>
            <w:vAlign w:val="center"/>
          </w:tcPr>
          <w:p w14:paraId="78BE481F" w14:textId="7CDAA5DF" w:rsidR="00827C4A" w:rsidRPr="00285563" w:rsidRDefault="00827C4A" w:rsidP="00C031CE">
            <w:pPr>
              <w:pStyle w:val="Paragrafoelenco"/>
              <w:numPr>
                <w:ilvl w:val="0"/>
                <w:numId w:val="28"/>
              </w:numPr>
              <w:spacing w:before="40"/>
              <w:jc w:val="both"/>
              <w:rPr>
                <w:rFonts w:ascii="Calibri" w:hAnsi="Calibri" w:cs="Calibri"/>
                <w:sz w:val="20"/>
                <w:szCs w:val="20"/>
                <w14:ligatures w14:val="none"/>
              </w:rPr>
            </w:pPr>
            <w:r w:rsidRPr="00285563">
              <w:rPr>
                <w:rFonts w:ascii="Calibri" w:hAnsi="Calibri" w:cs="Calibri"/>
                <w:sz w:val="20"/>
                <w:szCs w:val="20"/>
                <w14:ligatures w14:val="none"/>
              </w:rPr>
              <w:t>Ogni parcella oggetto di impegno ha una larghezza minima di 5 metri</w:t>
            </w:r>
          </w:p>
        </w:tc>
        <w:tc>
          <w:tcPr>
            <w:tcW w:w="295" w:type="pct"/>
            <w:vAlign w:val="center"/>
          </w:tcPr>
          <w:p w14:paraId="36E1B437" w14:textId="12552263" w:rsidR="00827C4A" w:rsidRPr="003B2839" w:rsidRDefault="00827C4A" w:rsidP="00285563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EB2D1E">
              <w:rPr>
                <w:rFonts w:ascii="Calibri" w:hAnsi="Calibri" w:cs="Calibri"/>
                <w:sz w:val="20"/>
                <w:szCs w:val="20"/>
              </w:rPr>
            </w:r>
            <w:r w:rsidR="00EB2D1E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295" w:type="pct"/>
            <w:vAlign w:val="center"/>
          </w:tcPr>
          <w:p w14:paraId="0BCB6BA3" w14:textId="6714F13A" w:rsidR="00827C4A" w:rsidRPr="003B2839" w:rsidRDefault="00827C4A" w:rsidP="00285563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EB2D1E">
              <w:rPr>
                <w:rFonts w:ascii="Calibri" w:hAnsi="Calibri" w:cs="Calibri"/>
                <w:sz w:val="20"/>
                <w:szCs w:val="20"/>
              </w:rPr>
            </w:r>
            <w:r w:rsidR="00EB2D1E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295" w:type="pct"/>
            <w:vAlign w:val="center"/>
          </w:tcPr>
          <w:p w14:paraId="15ED14E6" w14:textId="29771FEE" w:rsidR="00827C4A" w:rsidRPr="003B2839" w:rsidRDefault="00827C4A" w:rsidP="00285563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EB2D1E">
              <w:rPr>
                <w:rFonts w:ascii="Calibri" w:hAnsi="Calibri" w:cs="Calibri"/>
                <w:sz w:val="20"/>
                <w:szCs w:val="20"/>
              </w:rPr>
            </w:r>
            <w:r w:rsidR="00EB2D1E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</w:tr>
      <w:tr w:rsidR="00026DDD" w:rsidRPr="00924C95" w14:paraId="1BE737BA" w14:textId="77777777" w:rsidTr="00285563">
        <w:trPr>
          <w:trHeight w:val="360"/>
          <w:jc w:val="center"/>
        </w:trPr>
        <w:tc>
          <w:tcPr>
            <w:tcW w:w="569" w:type="pct"/>
            <w:vAlign w:val="center"/>
          </w:tcPr>
          <w:p w14:paraId="40D1CDEF" w14:textId="11932206" w:rsidR="00026DDD" w:rsidRPr="00285563" w:rsidRDefault="00C5219B" w:rsidP="00026DDD">
            <w:pPr>
              <w:spacing w:before="4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285563">
              <w:rPr>
                <w:rFonts w:ascii="Calibri" w:hAnsi="Calibri" w:cs="Calibri"/>
                <w:b/>
                <w:bCs/>
                <w:sz w:val="24"/>
                <w:szCs w:val="24"/>
              </w:rPr>
              <w:t>I02.1-E</w:t>
            </w:r>
          </w:p>
        </w:tc>
        <w:tc>
          <w:tcPr>
            <w:tcW w:w="3546" w:type="pct"/>
            <w:vAlign w:val="center"/>
          </w:tcPr>
          <w:p w14:paraId="4BD615BA" w14:textId="779D7082" w:rsidR="00026DDD" w:rsidRPr="00285563" w:rsidRDefault="00026DDD" w:rsidP="00C031CE">
            <w:pPr>
              <w:pStyle w:val="Paragrafoelenco"/>
              <w:numPr>
                <w:ilvl w:val="0"/>
                <w:numId w:val="28"/>
              </w:numPr>
              <w:spacing w:before="40"/>
              <w:jc w:val="both"/>
              <w:rPr>
                <w:rFonts w:ascii="Calibri" w:hAnsi="Calibri" w:cs="Calibri"/>
                <w:sz w:val="20"/>
                <w:szCs w:val="20"/>
                <w14:ligatures w14:val="none"/>
              </w:rPr>
            </w:pPr>
            <w:r w:rsidRPr="00285563">
              <w:rPr>
                <w:rFonts w:ascii="Calibri" w:hAnsi="Calibri" w:cs="Calibri"/>
                <w:sz w:val="20"/>
                <w:szCs w:val="20"/>
                <w14:ligatures w14:val="none"/>
              </w:rPr>
              <w:t>Le superfici oggetto di impegno sono ben distinguibili dalle superfici coltivate con finalità produttiva sul medesimo appezzamento</w:t>
            </w:r>
          </w:p>
        </w:tc>
        <w:tc>
          <w:tcPr>
            <w:tcW w:w="295" w:type="pct"/>
            <w:vAlign w:val="center"/>
          </w:tcPr>
          <w:p w14:paraId="6F0C5A7B" w14:textId="5924F997" w:rsidR="00026DDD" w:rsidRPr="003B2839" w:rsidRDefault="00026DDD" w:rsidP="00285563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EB2D1E">
              <w:rPr>
                <w:rFonts w:ascii="Calibri" w:hAnsi="Calibri" w:cs="Calibri"/>
                <w:sz w:val="20"/>
                <w:szCs w:val="20"/>
              </w:rPr>
            </w:r>
            <w:r w:rsidR="00EB2D1E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295" w:type="pct"/>
            <w:vAlign w:val="center"/>
          </w:tcPr>
          <w:p w14:paraId="47F81FB0" w14:textId="7A87FE9A" w:rsidR="00026DDD" w:rsidRPr="003B2839" w:rsidRDefault="00026DDD" w:rsidP="00285563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EB2D1E">
              <w:rPr>
                <w:rFonts w:ascii="Calibri" w:hAnsi="Calibri" w:cs="Calibri"/>
                <w:sz w:val="20"/>
                <w:szCs w:val="20"/>
              </w:rPr>
            </w:r>
            <w:r w:rsidR="00EB2D1E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295" w:type="pct"/>
            <w:vAlign w:val="center"/>
          </w:tcPr>
          <w:p w14:paraId="14E47849" w14:textId="4E3F5799" w:rsidR="00026DDD" w:rsidRPr="003B2839" w:rsidRDefault="00026DDD" w:rsidP="00285563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EB2D1E">
              <w:rPr>
                <w:rFonts w:ascii="Calibri" w:hAnsi="Calibri" w:cs="Calibri"/>
                <w:sz w:val="20"/>
                <w:szCs w:val="20"/>
              </w:rPr>
            </w:r>
            <w:r w:rsidR="00EB2D1E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</w:tr>
      <w:tr w:rsidR="009F26C6" w:rsidRPr="00924C95" w14:paraId="3F6F93B9" w14:textId="77777777" w:rsidTr="00285563">
        <w:trPr>
          <w:trHeight w:val="360"/>
          <w:jc w:val="center"/>
        </w:trPr>
        <w:tc>
          <w:tcPr>
            <w:tcW w:w="569" w:type="pct"/>
            <w:vAlign w:val="center"/>
          </w:tcPr>
          <w:p w14:paraId="0FE35168" w14:textId="6C2C3F27" w:rsidR="009F26C6" w:rsidRPr="00285563" w:rsidRDefault="009F26C6" w:rsidP="009F26C6">
            <w:pPr>
              <w:spacing w:before="4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285563">
              <w:rPr>
                <w:rFonts w:ascii="Calibri" w:hAnsi="Calibri" w:cs="Calibri"/>
                <w:b/>
                <w:bCs/>
                <w:sz w:val="24"/>
                <w:szCs w:val="24"/>
              </w:rPr>
              <w:t>I02.1-F</w:t>
            </w:r>
          </w:p>
        </w:tc>
        <w:tc>
          <w:tcPr>
            <w:tcW w:w="3546" w:type="pct"/>
            <w:vAlign w:val="center"/>
          </w:tcPr>
          <w:p w14:paraId="1EB6AA7F" w14:textId="7EA59ED4" w:rsidR="009F26C6" w:rsidRPr="00285563" w:rsidRDefault="009F26C6" w:rsidP="00C031CE">
            <w:pPr>
              <w:pStyle w:val="Paragrafoelenco"/>
              <w:numPr>
                <w:ilvl w:val="0"/>
                <w:numId w:val="28"/>
              </w:numPr>
              <w:spacing w:before="40"/>
              <w:jc w:val="both"/>
              <w:rPr>
                <w:rFonts w:ascii="Calibri" w:hAnsi="Calibri" w:cs="Calibri"/>
                <w:sz w:val="20"/>
                <w:szCs w:val="20"/>
                <w14:ligatures w14:val="none"/>
              </w:rPr>
            </w:pPr>
            <w:r w:rsidRPr="00285563">
              <w:rPr>
                <w:rFonts w:ascii="Calibri" w:hAnsi="Calibri" w:cs="Calibri"/>
                <w:sz w:val="20"/>
                <w:szCs w:val="20"/>
                <w14:ligatures w14:val="none"/>
              </w:rPr>
              <w:t>Le parcelle oggetto di impegno devono sono distanti almeno 30 metri le une dalle altre</w:t>
            </w:r>
          </w:p>
        </w:tc>
        <w:tc>
          <w:tcPr>
            <w:tcW w:w="295" w:type="pct"/>
            <w:vAlign w:val="center"/>
          </w:tcPr>
          <w:p w14:paraId="60B787F3" w14:textId="570459CF" w:rsidR="009F26C6" w:rsidRPr="003B2839" w:rsidRDefault="009F26C6" w:rsidP="00285563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EB2D1E">
              <w:rPr>
                <w:rFonts w:ascii="Calibri" w:hAnsi="Calibri" w:cs="Calibri"/>
                <w:sz w:val="20"/>
                <w:szCs w:val="20"/>
              </w:rPr>
            </w:r>
            <w:r w:rsidR="00EB2D1E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295" w:type="pct"/>
            <w:vAlign w:val="center"/>
          </w:tcPr>
          <w:p w14:paraId="7BE76FDB" w14:textId="5CF6316A" w:rsidR="009F26C6" w:rsidRPr="003B2839" w:rsidRDefault="009F26C6" w:rsidP="00285563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EB2D1E">
              <w:rPr>
                <w:rFonts w:ascii="Calibri" w:hAnsi="Calibri" w:cs="Calibri"/>
                <w:sz w:val="20"/>
                <w:szCs w:val="20"/>
              </w:rPr>
            </w:r>
            <w:r w:rsidR="00EB2D1E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295" w:type="pct"/>
            <w:vAlign w:val="center"/>
          </w:tcPr>
          <w:p w14:paraId="78BB2B0D" w14:textId="6BD299D4" w:rsidR="009F26C6" w:rsidRPr="003B2839" w:rsidRDefault="009F26C6" w:rsidP="00285563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EB2D1E">
              <w:rPr>
                <w:rFonts w:ascii="Calibri" w:hAnsi="Calibri" w:cs="Calibri"/>
                <w:sz w:val="20"/>
                <w:szCs w:val="20"/>
              </w:rPr>
            </w:r>
            <w:r w:rsidR="00EB2D1E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</w:tr>
      <w:tr w:rsidR="00791ACF" w:rsidRPr="00924C95" w14:paraId="1AAA7BAF" w14:textId="77777777" w:rsidTr="00285563">
        <w:trPr>
          <w:trHeight w:val="360"/>
          <w:jc w:val="center"/>
        </w:trPr>
        <w:tc>
          <w:tcPr>
            <w:tcW w:w="569" w:type="pct"/>
            <w:vAlign w:val="center"/>
          </w:tcPr>
          <w:p w14:paraId="178CCDB6" w14:textId="70B34C59" w:rsidR="00791ACF" w:rsidRPr="00285563" w:rsidRDefault="00791ACF" w:rsidP="00791ACF">
            <w:pPr>
              <w:spacing w:before="4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285563">
              <w:rPr>
                <w:rFonts w:ascii="Calibri" w:hAnsi="Calibri" w:cs="Calibri"/>
                <w:b/>
                <w:bCs/>
                <w:sz w:val="24"/>
                <w:szCs w:val="24"/>
              </w:rPr>
              <w:t>I02.2-E</w:t>
            </w:r>
          </w:p>
        </w:tc>
        <w:tc>
          <w:tcPr>
            <w:tcW w:w="3546" w:type="pct"/>
            <w:vAlign w:val="center"/>
          </w:tcPr>
          <w:p w14:paraId="0FBC86AD" w14:textId="6FF89144" w:rsidR="00791ACF" w:rsidRPr="00285563" w:rsidRDefault="00791ACF" w:rsidP="00C031CE">
            <w:pPr>
              <w:pStyle w:val="Paragrafoelenco"/>
              <w:numPr>
                <w:ilvl w:val="0"/>
                <w:numId w:val="29"/>
              </w:numPr>
              <w:jc w:val="both"/>
              <w:rPr>
                <w:rFonts w:ascii="Calibri" w:hAnsi="Calibri" w:cs="Calibri"/>
                <w:sz w:val="20"/>
                <w:szCs w:val="20"/>
                <w14:ligatures w14:val="none"/>
              </w:rPr>
            </w:pPr>
            <w:r w:rsidRPr="00285563">
              <w:rPr>
                <w:rFonts w:asciiTheme="minorHAnsi" w:hAnsiTheme="minorHAnsi" w:cstheme="minorHAnsi"/>
                <w:sz w:val="20"/>
                <w:szCs w:val="20"/>
              </w:rPr>
              <w:t>Le superfici oggetto di impegno sono state seminate dopo il 15 maggio del primo anno</w:t>
            </w:r>
          </w:p>
        </w:tc>
        <w:tc>
          <w:tcPr>
            <w:tcW w:w="295" w:type="pct"/>
            <w:vAlign w:val="center"/>
          </w:tcPr>
          <w:p w14:paraId="4E87603B" w14:textId="3C262F22" w:rsidR="00791ACF" w:rsidRPr="003B2839" w:rsidRDefault="00791ACF" w:rsidP="00285563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EB2D1E">
              <w:rPr>
                <w:rFonts w:ascii="Calibri" w:hAnsi="Calibri" w:cs="Calibri"/>
                <w:sz w:val="20"/>
                <w:szCs w:val="20"/>
              </w:rPr>
            </w:r>
            <w:r w:rsidR="00EB2D1E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295" w:type="pct"/>
            <w:vAlign w:val="center"/>
          </w:tcPr>
          <w:p w14:paraId="3A8398EA" w14:textId="1FEB0F62" w:rsidR="00791ACF" w:rsidRPr="003B2839" w:rsidRDefault="00791ACF" w:rsidP="00285563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EB2D1E">
              <w:rPr>
                <w:rFonts w:ascii="Calibri" w:hAnsi="Calibri" w:cs="Calibri"/>
                <w:sz w:val="20"/>
                <w:szCs w:val="20"/>
              </w:rPr>
            </w:r>
            <w:r w:rsidR="00EB2D1E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295" w:type="pct"/>
            <w:vAlign w:val="center"/>
          </w:tcPr>
          <w:p w14:paraId="658E2EE9" w14:textId="17B9E8E3" w:rsidR="00791ACF" w:rsidRPr="003B2839" w:rsidRDefault="00791ACF" w:rsidP="00285563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EB2D1E">
              <w:rPr>
                <w:rFonts w:ascii="Calibri" w:hAnsi="Calibri" w:cs="Calibri"/>
                <w:sz w:val="20"/>
                <w:szCs w:val="20"/>
              </w:rPr>
            </w:r>
            <w:r w:rsidR="00EB2D1E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</w:tr>
      <w:tr w:rsidR="00791ACF" w:rsidRPr="00924C95" w14:paraId="30250CEA" w14:textId="77777777" w:rsidTr="00285563">
        <w:trPr>
          <w:trHeight w:val="360"/>
          <w:jc w:val="center"/>
        </w:trPr>
        <w:tc>
          <w:tcPr>
            <w:tcW w:w="569" w:type="pct"/>
            <w:vAlign w:val="center"/>
          </w:tcPr>
          <w:p w14:paraId="14CC7BFA" w14:textId="5E219146" w:rsidR="00791ACF" w:rsidRPr="00285563" w:rsidRDefault="00791ACF" w:rsidP="00791ACF">
            <w:pPr>
              <w:spacing w:before="40"/>
              <w:rPr>
                <w:rFonts w:ascii="Calibri" w:eastAsia="Times New Roman" w:hAnsi="Calibri" w:cs="Calibri"/>
                <w:b/>
                <w:bCs/>
                <w:sz w:val="24"/>
                <w:szCs w:val="24"/>
                <w14:ligatures w14:val="none"/>
              </w:rPr>
            </w:pPr>
            <w:r w:rsidRPr="00285563">
              <w:rPr>
                <w:rFonts w:ascii="Calibri" w:eastAsia="Times New Roman" w:hAnsi="Calibri" w:cs="Calibri"/>
                <w:b/>
                <w:bCs/>
                <w:sz w:val="24"/>
                <w:szCs w:val="24"/>
                <w14:ligatures w14:val="none"/>
              </w:rPr>
              <w:t>I02.3</w:t>
            </w:r>
          </w:p>
        </w:tc>
        <w:tc>
          <w:tcPr>
            <w:tcW w:w="3546" w:type="pct"/>
            <w:vAlign w:val="center"/>
          </w:tcPr>
          <w:p w14:paraId="03BCE97C" w14:textId="5929C35F" w:rsidR="00791ACF" w:rsidRPr="00285563" w:rsidRDefault="00791ACF" w:rsidP="00C031CE">
            <w:pPr>
              <w:pStyle w:val="Paragrafoelenco"/>
              <w:numPr>
                <w:ilvl w:val="0"/>
                <w:numId w:val="3"/>
              </w:num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285563">
              <w:rPr>
                <w:rFonts w:asciiTheme="minorHAnsi" w:hAnsiTheme="minorHAnsi" w:cstheme="minorHAnsi"/>
                <w:sz w:val="20"/>
                <w:szCs w:val="20"/>
              </w:rPr>
              <w:t>Non si riscontra l’utilizzo di fertilizzanti minerali, fanghi o altri rifiuti recuperati in operazioni R10</w:t>
            </w:r>
          </w:p>
        </w:tc>
        <w:tc>
          <w:tcPr>
            <w:tcW w:w="295" w:type="pct"/>
            <w:vAlign w:val="center"/>
          </w:tcPr>
          <w:p w14:paraId="0155EE5A" w14:textId="5B02BDF9" w:rsidR="00791ACF" w:rsidRPr="003B2839" w:rsidRDefault="00791ACF" w:rsidP="00285563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EB2D1E">
              <w:rPr>
                <w:rFonts w:ascii="Calibri" w:hAnsi="Calibri" w:cs="Calibri"/>
                <w:sz w:val="20"/>
                <w:szCs w:val="20"/>
              </w:rPr>
            </w:r>
            <w:r w:rsidR="00EB2D1E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295" w:type="pct"/>
            <w:vAlign w:val="center"/>
          </w:tcPr>
          <w:p w14:paraId="58A59DEE" w14:textId="6DD7E9C9" w:rsidR="00791ACF" w:rsidRPr="003B2839" w:rsidRDefault="00791ACF" w:rsidP="00285563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EB2D1E">
              <w:rPr>
                <w:rFonts w:ascii="Calibri" w:hAnsi="Calibri" w:cs="Calibri"/>
                <w:sz w:val="20"/>
                <w:szCs w:val="20"/>
              </w:rPr>
            </w:r>
            <w:r w:rsidR="00EB2D1E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295" w:type="pct"/>
            <w:vAlign w:val="center"/>
          </w:tcPr>
          <w:p w14:paraId="64A885E2" w14:textId="5ABF8914" w:rsidR="00791ACF" w:rsidRPr="003B2839" w:rsidRDefault="00791ACF" w:rsidP="00285563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EB2D1E">
              <w:rPr>
                <w:rFonts w:ascii="Calibri" w:hAnsi="Calibri" w:cs="Calibri"/>
                <w:sz w:val="20"/>
                <w:szCs w:val="20"/>
              </w:rPr>
            </w:r>
            <w:r w:rsidR="00EB2D1E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</w:tr>
      <w:tr w:rsidR="00791ACF" w:rsidRPr="00924C95" w14:paraId="567B1519" w14:textId="77777777" w:rsidTr="00285563">
        <w:trPr>
          <w:trHeight w:val="360"/>
          <w:jc w:val="center"/>
        </w:trPr>
        <w:tc>
          <w:tcPr>
            <w:tcW w:w="569" w:type="pct"/>
            <w:vAlign w:val="center"/>
          </w:tcPr>
          <w:p w14:paraId="2FE56B4E" w14:textId="697721EF" w:rsidR="00791ACF" w:rsidRPr="000D1134" w:rsidRDefault="00791ACF" w:rsidP="00791ACF">
            <w:pPr>
              <w:spacing w:before="40"/>
              <w:rPr>
                <w:rFonts w:ascii="Calibri" w:eastAsia="Times New Roman" w:hAnsi="Calibri" w:cs="Calibri"/>
                <w:b/>
                <w:bCs/>
                <w:sz w:val="24"/>
                <w:szCs w:val="24"/>
                <w14:ligatures w14:val="none"/>
              </w:rPr>
            </w:pPr>
            <w:r w:rsidRPr="000D1134">
              <w:rPr>
                <w:rFonts w:ascii="Calibri" w:eastAsia="Times New Roman" w:hAnsi="Calibri" w:cs="Calibri"/>
                <w:b/>
                <w:bCs/>
                <w:sz w:val="24"/>
                <w:szCs w:val="24"/>
                <w14:ligatures w14:val="none"/>
              </w:rPr>
              <w:t>I02.4</w:t>
            </w:r>
          </w:p>
        </w:tc>
        <w:tc>
          <w:tcPr>
            <w:tcW w:w="3546" w:type="pct"/>
            <w:vAlign w:val="center"/>
          </w:tcPr>
          <w:p w14:paraId="0F524B0F" w14:textId="77777777" w:rsidR="00791ACF" w:rsidRPr="005D7048" w:rsidRDefault="00791ACF" w:rsidP="00C031CE">
            <w:pPr>
              <w:pStyle w:val="Paragrafoelenco"/>
              <w:numPr>
                <w:ilvl w:val="0"/>
                <w:numId w:val="3"/>
              </w:num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D7048">
              <w:rPr>
                <w:rFonts w:asciiTheme="minorHAnsi" w:hAnsiTheme="minorHAnsi" w:cstheme="minorHAnsi"/>
                <w:sz w:val="20"/>
                <w:szCs w:val="20"/>
              </w:rPr>
              <w:t>Non si riscontra l’utilizzo di diserbanti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e/o prodotti fitosanitari</w:t>
            </w:r>
          </w:p>
        </w:tc>
        <w:tc>
          <w:tcPr>
            <w:tcW w:w="295" w:type="pct"/>
            <w:vAlign w:val="center"/>
          </w:tcPr>
          <w:p w14:paraId="63162902" w14:textId="2C78C1FD" w:rsidR="00791ACF" w:rsidRPr="003B2839" w:rsidRDefault="00791ACF" w:rsidP="00285563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EB2D1E">
              <w:rPr>
                <w:rFonts w:ascii="Calibri" w:hAnsi="Calibri" w:cs="Calibri"/>
                <w:sz w:val="20"/>
                <w:szCs w:val="20"/>
              </w:rPr>
            </w:r>
            <w:r w:rsidR="00EB2D1E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295" w:type="pct"/>
            <w:vAlign w:val="center"/>
          </w:tcPr>
          <w:p w14:paraId="64301228" w14:textId="110D9A26" w:rsidR="00791ACF" w:rsidRPr="003B2839" w:rsidRDefault="00791ACF" w:rsidP="00285563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EB2D1E">
              <w:rPr>
                <w:rFonts w:ascii="Calibri" w:hAnsi="Calibri" w:cs="Calibri"/>
                <w:sz w:val="20"/>
                <w:szCs w:val="20"/>
              </w:rPr>
            </w:r>
            <w:r w:rsidR="00EB2D1E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295" w:type="pct"/>
            <w:vAlign w:val="center"/>
          </w:tcPr>
          <w:p w14:paraId="23357FF8" w14:textId="018456FD" w:rsidR="00791ACF" w:rsidRPr="003B2839" w:rsidRDefault="00791ACF" w:rsidP="00285563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EB2D1E">
              <w:rPr>
                <w:rFonts w:ascii="Calibri" w:hAnsi="Calibri" w:cs="Calibri"/>
                <w:sz w:val="20"/>
                <w:szCs w:val="20"/>
              </w:rPr>
            </w:r>
            <w:r w:rsidR="00EB2D1E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</w:tr>
      <w:tr w:rsidR="00791ACF" w:rsidRPr="00924C95" w14:paraId="7AD651BE" w14:textId="77777777" w:rsidTr="00285563">
        <w:trPr>
          <w:trHeight w:val="360"/>
          <w:jc w:val="center"/>
        </w:trPr>
        <w:tc>
          <w:tcPr>
            <w:tcW w:w="569" w:type="pct"/>
            <w:vAlign w:val="center"/>
          </w:tcPr>
          <w:p w14:paraId="3E4D19FD" w14:textId="32B24E7C" w:rsidR="00791ACF" w:rsidRPr="003C184D" w:rsidRDefault="00791ACF" w:rsidP="00791ACF">
            <w:pPr>
              <w:spacing w:before="40"/>
              <w:rPr>
                <w:rFonts w:ascii="Calibri" w:eastAsia="Times New Roman" w:hAnsi="Calibri" w:cs="Calibri"/>
                <w:b/>
                <w:bCs/>
                <w:sz w:val="24"/>
                <w:szCs w:val="24"/>
                <w14:ligatures w14:val="none"/>
              </w:rPr>
            </w:pPr>
            <w:r w:rsidRPr="003C184D">
              <w:rPr>
                <w:rFonts w:ascii="Calibri" w:eastAsia="Times New Roman" w:hAnsi="Calibri" w:cs="Calibri"/>
                <w:b/>
                <w:bCs/>
                <w:sz w:val="24"/>
                <w:szCs w:val="24"/>
                <w14:ligatures w14:val="none"/>
              </w:rPr>
              <w:t>I02.5-A</w:t>
            </w:r>
          </w:p>
        </w:tc>
        <w:tc>
          <w:tcPr>
            <w:tcW w:w="3546" w:type="pct"/>
            <w:vAlign w:val="center"/>
          </w:tcPr>
          <w:p w14:paraId="2EEAD1C8" w14:textId="2222F22C" w:rsidR="00791ACF" w:rsidRPr="003C184D" w:rsidRDefault="00791ACF" w:rsidP="00C031CE">
            <w:pPr>
              <w:pStyle w:val="Paragrafoelenco"/>
              <w:numPr>
                <w:ilvl w:val="0"/>
                <w:numId w:val="3"/>
              </w:num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3C184D">
              <w:rPr>
                <w:rFonts w:asciiTheme="minorHAnsi" w:hAnsiTheme="minorHAnsi" w:cstheme="minorHAnsi"/>
                <w:sz w:val="20"/>
                <w:szCs w:val="20"/>
              </w:rPr>
              <w:t>L’inerbimento copre più del 50% della superficie</w:t>
            </w:r>
          </w:p>
        </w:tc>
        <w:tc>
          <w:tcPr>
            <w:tcW w:w="295" w:type="pct"/>
            <w:vAlign w:val="center"/>
          </w:tcPr>
          <w:p w14:paraId="017EBB74" w14:textId="7D9FE1F9" w:rsidR="00791ACF" w:rsidRPr="003B2839" w:rsidRDefault="00791ACF" w:rsidP="00285563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EB2D1E">
              <w:rPr>
                <w:rFonts w:ascii="Calibri" w:hAnsi="Calibri" w:cs="Calibri"/>
                <w:sz w:val="20"/>
                <w:szCs w:val="20"/>
              </w:rPr>
            </w:r>
            <w:r w:rsidR="00EB2D1E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295" w:type="pct"/>
            <w:vAlign w:val="center"/>
          </w:tcPr>
          <w:p w14:paraId="75EA03CA" w14:textId="79ACFA53" w:rsidR="00791ACF" w:rsidRPr="003B2839" w:rsidRDefault="00791ACF" w:rsidP="00285563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EB2D1E">
              <w:rPr>
                <w:rFonts w:ascii="Calibri" w:hAnsi="Calibri" w:cs="Calibri"/>
                <w:sz w:val="20"/>
                <w:szCs w:val="20"/>
              </w:rPr>
            </w:r>
            <w:r w:rsidR="00EB2D1E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295" w:type="pct"/>
            <w:vAlign w:val="center"/>
          </w:tcPr>
          <w:p w14:paraId="2DA0547F" w14:textId="7C0C3F81" w:rsidR="00791ACF" w:rsidRPr="003B2839" w:rsidRDefault="00791ACF" w:rsidP="00285563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EB2D1E">
              <w:rPr>
                <w:rFonts w:ascii="Calibri" w:hAnsi="Calibri" w:cs="Calibri"/>
                <w:sz w:val="20"/>
                <w:szCs w:val="20"/>
              </w:rPr>
            </w:r>
            <w:r w:rsidR="00EB2D1E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</w:tr>
      <w:tr w:rsidR="00791ACF" w:rsidRPr="00924C95" w14:paraId="7892D80B" w14:textId="77777777" w:rsidTr="00285563">
        <w:trPr>
          <w:trHeight w:val="360"/>
          <w:jc w:val="center"/>
        </w:trPr>
        <w:tc>
          <w:tcPr>
            <w:tcW w:w="569" w:type="pct"/>
            <w:vAlign w:val="center"/>
          </w:tcPr>
          <w:p w14:paraId="55005527" w14:textId="37627473" w:rsidR="00791ACF" w:rsidRPr="00924C95" w:rsidRDefault="00791ACF" w:rsidP="00791ACF">
            <w:pPr>
              <w:spacing w:before="40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B73793">
              <w:rPr>
                <w:rFonts w:ascii="Calibri" w:eastAsia="Times New Roman" w:hAnsi="Calibri" w:cs="Calibri"/>
                <w:b/>
                <w:bCs/>
                <w:sz w:val="24"/>
                <w:szCs w:val="24"/>
                <w14:ligatures w14:val="none"/>
              </w:rPr>
              <w:t>I02.5-</w:t>
            </w:r>
            <w:r>
              <w:rPr>
                <w:rFonts w:ascii="Calibri" w:eastAsia="Times New Roman" w:hAnsi="Calibri" w:cs="Calibri"/>
                <w:b/>
                <w:bCs/>
                <w:sz w:val="24"/>
                <w:szCs w:val="24"/>
                <w14:ligatures w14:val="none"/>
              </w:rPr>
              <w:t>B</w:t>
            </w:r>
          </w:p>
        </w:tc>
        <w:tc>
          <w:tcPr>
            <w:tcW w:w="3546" w:type="pct"/>
            <w:shd w:val="clear" w:color="auto" w:fill="auto"/>
          </w:tcPr>
          <w:p w14:paraId="08CF9050" w14:textId="78D2A26A" w:rsidR="00791ACF" w:rsidRPr="00EA0A46" w:rsidRDefault="00791ACF" w:rsidP="00C031CE">
            <w:pPr>
              <w:pStyle w:val="Paragrafoelenco"/>
              <w:numPr>
                <w:ilvl w:val="0"/>
                <w:numId w:val="3"/>
              </w:num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L</w:t>
            </w:r>
            <w:r w:rsidRPr="00E605BF">
              <w:rPr>
                <w:rFonts w:ascii="Calibri" w:hAnsi="Calibri" w:cs="Calibri"/>
                <w:sz w:val="20"/>
                <w:szCs w:val="20"/>
              </w:rPr>
              <w:t>e aree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inerbite</w:t>
            </w:r>
            <w:r w:rsidRPr="00E605BF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sono </w:t>
            </w:r>
            <w:r w:rsidRPr="00EA0A46">
              <w:rPr>
                <w:rFonts w:ascii="Calibri" w:hAnsi="Calibri" w:cs="Calibri"/>
                <w:sz w:val="20"/>
                <w:szCs w:val="20"/>
              </w:rPr>
              <w:t>mantenute libere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EA0A46">
              <w:rPr>
                <w:rFonts w:ascii="Calibri" w:hAnsi="Calibri" w:cs="Calibri"/>
                <w:sz w:val="20"/>
                <w:szCs w:val="20"/>
              </w:rPr>
              <w:t>da rifiuti di qualsiasi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EA0A46">
              <w:rPr>
                <w:rFonts w:ascii="Calibri" w:hAnsi="Calibri" w:cs="Calibri"/>
                <w:sz w:val="20"/>
                <w:szCs w:val="20"/>
              </w:rPr>
              <w:t>genere</w:t>
            </w:r>
          </w:p>
        </w:tc>
        <w:tc>
          <w:tcPr>
            <w:tcW w:w="295" w:type="pct"/>
            <w:vAlign w:val="center"/>
          </w:tcPr>
          <w:p w14:paraId="1DE00A0E" w14:textId="7B87F364" w:rsidR="00791ACF" w:rsidRPr="003B2839" w:rsidRDefault="00791ACF" w:rsidP="00285563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EB2D1E">
              <w:rPr>
                <w:rFonts w:ascii="Calibri" w:hAnsi="Calibri" w:cs="Calibri"/>
                <w:sz w:val="20"/>
                <w:szCs w:val="20"/>
              </w:rPr>
            </w:r>
            <w:r w:rsidR="00EB2D1E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295" w:type="pct"/>
            <w:vAlign w:val="center"/>
          </w:tcPr>
          <w:p w14:paraId="36EE8F62" w14:textId="299138F8" w:rsidR="00791ACF" w:rsidRPr="003B2839" w:rsidRDefault="00791ACF" w:rsidP="00285563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EB2D1E">
              <w:rPr>
                <w:rFonts w:ascii="Calibri" w:hAnsi="Calibri" w:cs="Calibri"/>
                <w:sz w:val="20"/>
                <w:szCs w:val="20"/>
              </w:rPr>
            </w:r>
            <w:r w:rsidR="00EB2D1E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295" w:type="pct"/>
            <w:vAlign w:val="center"/>
          </w:tcPr>
          <w:p w14:paraId="78FF6356" w14:textId="43433C77" w:rsidR="00791ACF" w:rsidRPr="003B2839" w:rsidRDefault="00791ACF" w:rsidP="00285563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EB2D1E">
              <w:rPr>
                <w:rFonts w:ascii="Calibri" w:hAnsi="Calibri" w:cs="Calibri"/>
                <w:sz w:val="20"/>
                <w:szCs w:val="20"/>
              </w:rPr>
            </w:r>
            <w:r w:rsidR="00EB2D1E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</w:tr>
      <w:tr w:rsidR="00791ACF" w:rsidRPr="00924C95" w14:paraId="5741C634" w14:textId="77777777" w:rsidTr="00285563">
        <w:trPr>
          <w:trHeight w:val="360"/>
          <w:jc w:val="center"/>
        </w:trPr>
        <w:tc>
          <w:tcPr>
            <w:tcW w:w="569" w:type="pct"/>
            <w:vAlign w:val="center"/>
          </w:tcPr>
          <w:p w14:paraId="5A1F1F8C" w14:textId="51D07A59" w:rsidR="00791ACF" w:rsidRPr="00B73793" w:rsidRDefault="00791ACF" w:rsidP="00791ACF">
            <w:pPr>
              <w:spacing w:before="40"/>
              <w:rPr>
                <w:rFonts w:ascii="Calibri" w:eastAsia="Times New Roman" w:hAnsi="Calibri" w:cs="Calibri"/>
                <w:b/>
                <w:bCs/>
                <w:sz w:val="24"/>
                <w:szCs w:val="24"/>
                <w14:ligatures w14:val="none"/>
              </w:rPr>
            </w:pPr>
            <w:r w:rsidRPr="00B73793">
              <w:rPr>
                <w:rFonts w:ascii="Calibri" w:eastAsia="Times New Roman" w:hAnsi="Calibri" w:cs="Calibri"/>
                <w:b/>
                <w:bCs/>
                <w:sz w:val="24"/>
                <w:szCs w:val="24"/>
                <w14:ligatures w14:val="none"/>
              </w:rPr>
              <w:t>I02.5-C</w:t>
            </w:r>
          </w:p>
        </w:tc>
        <w:tc>
          <w:tcPr>
            <w:tcW w:w="3546" w:type="pct"/>
            <w:shd w:val="clear" w:color="auto" w:fill="auto"/>
          </w:tcPr>
          <w:p w14:paraId="770A2602" w14:textId="5FDF13BE" w:rsidR="00791ACF" w:rsidRPr="00E605BF" w:rsidRDefault="00791ACF" w:rsidP="00C031CE">
            <w:pPr>
              <w:pStyle w:val="Paragrafoelenco"/>
              <w:numPr>
                <w:ilvl w:val="0"/>
                <w:numId w:val="3"/>
              </w:num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L</w:t>
            </w:r>
            <w:r w:rsidRPr="00E605BF">
              <w:rPr>
                <w:rFonts w:ascii="Calibri" w:hAnsi="Calibri" w:cs="Calibri"/>
                <w:sz w:val="20"/>
                <w:szCs w:val="20"/>
              </w:rPr>
              <w:t>e aree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inerbite</w:t>
            </w:r>
            <w:r w:rsidRPr="00E605BF">
              <w:rPr>
                <w:rFonts w:ascii="Calibri" w:hAnsi="Calibri" w:cs="Calibri"/>
                <w:sz w:val="20"/>
                <w:szCs w:val="20"/>
              </w:rPr>
              <w:t xml:space="preserve"> non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sono </w:t>
            </w:r>
            <w:r w:rsidRPr="00E605BF">
              <w:rPr>
                <w:rFonts w:ascii="Calibri" w:hAnsi="Calibri" w:cs="Calibri"/>
                <w:sz w:val="20"/>
                <w:szCs w:val="20"/>
              </w:rPr>
              <w:t>utilizza</w:t>
            </w:r>
            <w:r>
              <w:rPr>
                <w:rFonts w:ascii="Calibri" w:hAnsi="Calibri" w:cs="Calibri"/>
                <w:sz w:val="20"/>
                <w:szCs w:val="20"/>
              </w:rPr>
              <w:t>t</w:t>
            </w:r>
            <w:r w:rsidRPr="00E605BF">
              <w:rPr>
                <w:rFonts w:ascii="Calibri" w:hAnsi="Calibri" w:cs="Calibri"/>
                <w:sz w:val="20"/>
                <w:szCs w:val="20"/>
              </w:rPr>
              <w:t>e per il transito o l'accesso agli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E605BF">
              <w:rPr>
                <w:rFonts w:ascii="Calibri" w:hAnsi="Calibri" w:cs="Calibri"/>
                <w:sz w:val="20"/>
                <w:szCs w:val="20"/>
              </w:rPr>
              <w:t>appezzamenti</w:t>
            </w:r>
          </w:p>
        </w:tc>
        <w:tc>
          <w:tcPr>
            <w:tcW w:w="295" w:type="pct"/>
            <w:vAlign w:val="center"/>
          </w:tcPr>
          <w:p w14:paraId="5B6106FF" w14:textId="101800C9" w:rsidR="00791ACF" w:rsidRPr="003B2839" w:rsidRDefault="00791ACF" w:rsidP="00285563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EB2D1E">
              <w:rPr>
                <w:rFonts w:ascii="Calibri" w:hAnsi="Calibri" w:cs="Calibri"/>
                <w:sz w:val="20"/>
                <w:szCs w:val="20"/>
              </w:rPr>
            </w:r>
            <w:r w:rsidR="00EB2D1E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295" w:type="pct"/>
            <w:vAlign w:val="center"/>
          </w:tcPr>
          <w:p w14:paraId="3456509C" w14:textId="30759B04" w:rsidR="00791ACF" w:rsidRPr="003B2839" w:rsidRDefault="00791ACF" w:rsidP="00285563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EB2D1E">
              <w:rPr>
                <w:rFonts w:ascii="Calibri" w:hAnsi="Calibri" w:cs="Calibri"/>
                <w:sz w:val="20"/>
                <w:szCs w:val="20"/>
              </w:rPr>
            </w:r>
            <w:r w:rsidR="00EB2D1E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295" w:type="pct"/>
            <w:vAlign w:val="center"/>
          </w:tcPr>
          <w:p w14:paraId="6E5F40B1" w14:textId="7100DDDE" w:rsidR="00791ACF" w:rsidRPr="003B2839" w:rsidRDefault="00791ACF" w:rsidP="00285563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EB2D1E">
              <w:rPr>
                <w:rFonts w:ascii="Calibri" w:hAnsi="Calibri" w:cs="Calibri"/>
                <w:sz w:val="20"/>
                <w:szCs w:val="20"/>
              </w:rPr>
            </w:r>
            <w:r w:rsidR="00EB2D1E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</w:tr>
      <w:tr w:rsidR="00791ACF" w:rsidRPr="00924C95" w14:paraId="38B57F25" w14:textId="77777777" w:rsidTr="00285563">
        <w:trPr>
          <w:trHeight w:val="360"/>
          <w:jc w:val="center"/>
        </w:trPr>
        <w:tc>
          <w:tcPr>
            <w:tcW w:w="569" w:type="pct"/>
            <w:vAlign w:val="center"/>
          </w:tcPr>
          <w:p w14:paraId="2EA4361D" w14:textId="37B95512" w:rsidR="00791ACF" w:rsidRPr="0003175C" w:rsidRDefault="00791ACF" w:rsidP="00791ACF">
            <w:pPr>
              <w:spacing w:before="40"/>
              <w:rPr>
                <w:rFonts w:ascii="Calibri" w:eastAsia="Times New Roman" w:hAnsi="Calibri" w:cs="Calibri"/>
                <w:b/>
                <w:bCs/>
                <w:sz w:val="24"/>
                <w:szCs w:val="24"/>
                <w14:ligatures w14:val="none"/>
              </w:rPr>
            </w:pPr>
            <w:r w:rsidRPr="0003175C">
              <w:rPr>
                <w:rFonts w:ascii="Calibri" w:eastAsia="Times New Roman" w:hAnsi="Calibri" w:cs="Calibri"/>
                <w:b/>
                <w:bCs/>
                <w:sz w:val="24"/>
                <w:szCs w:val="24"/>
                <w14:ligatures w14:val="none"/>
              </w:rPr>
              <w:t>I02.6-A</w:t>
            </w:r>
          </w:p>
        </w:tc>
        <w:tc>
          <w:tcPr>
            <w:tcW w:w="3546" w:type="pct"/>
            <w:shd w:val="clear" w:color="auto" w:fill="auto"/>
          </w:tcPr>
          <w:p w14:paraId="6CBCCCC6" w14:textId="4B415034" w:rsidR="00791ACF" w:rsidRPr="0003175C" w:rsidRDefault="00791ACF" w:rsidP="00C031CE">
            <w:pPr>
              <w:pStyle w:val="Paragrafoelenco"/>
              <w:numPr>
                <w:ilvl w:val="0"/>
                <w:numId w:val="3"/>
              </w:numPr>
              <w:jc w:val="both"/>
              <w:rPr>
                <w:rFonts w:ascii="Calibri" w:hAnsi="Calibri" w:cs="Calibri"/>
                <w:sz w:val="20"/>
                <w:szCs w:val="20"/>
              </w:rPr>
            </w:pPr>
            <w:proofErr w:type="gramStart"/>
            <w:r w:rsidRPr="0003175C">
              <w:rPr>
                <w:rFonts w:ascii="Calibri" w:hAnsi="Calibri" w:cs="Calibri"/>
                <w:sz w:val="20"/>
                <w:szCs w:val="20"/>
              </w:rPr>
              <w:t>E’</w:t>
            </w:r>
            <w:proofErr w:type="gramEnd"/>
            <w:r w:rsidRPr="0003175C">
              <w:rPr>
                <w:rFonts w:ascii="Calibri" w:hAnsi="Calibri" w:cs="Calibri"/>
                <w:sz w:val="20"/>
                <w:szCs w:val="20"/>
              </w:rPr>
              <w:t xml:space="preserve"> effettuato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almeno </w:t>
            </w:r>
            <w:r w:rsidRPr="0003175C">
              <w:rPr>
                <w:rFonts w:ascii="Calibri" w:hAnsi="Calibri" w:cs="Calibri"/>
                <w:sz w:val="20"/>
                <w:szCs w:val="20"/>
              </w:rPr>
              <w:t xml:space="preserve">uno sfalcio all’anno </w:t>
            </w:r>
          </w:p>
        </w:tc>
        <w:tc>
          <w:tcPr>
            <w:tcW w:w="295" w:type="pct"/>
            <w:vAlign w:val="center"/>
          </w:tcPr>
          <w:p w14:paraId="2208CAC2" w14:textId="488DABC4" w:rsidR="00791ACF" w:rsidRPr="004A0405" w:rsidRDefault="00791ACF" w:rsidP="00285563">
            <w:pPr>
              <w:spacing w:before="40"/>
              <w:jc w:val="center"/>
              <w:rPr>
                <w:rFonts w:ascii="Calibri" w:hAnsi="Calibri" w:cs="Calibri"/>
                <w:strike/>
                <w:sz w:val="20"/>
                <w:szCs w:val="20"/>
              </w:rPr>
            </w:pPr>
            <w:r w:rsidRPr="004A0405">
              <w:rPr>
                <w:rFonts w:ascii="Calibri" w:hAnsi="Calibri" w:cs="Calibri"/>
                <w:strike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A0405">
              <w:rPr>
                <w:rFonts w:ascii="Calibri" w:hAnsi="Calibri" w:cs="Calibri"/>
                <w:strike/>
                <w:sz w:val="20"/>
                <w:szCs w:val="20"/>
              </w:rPr>
              <w:instrText xml:space="preserve"> FORMCHECKBOX </w:instrText>
            </w:r>
            <w:r w:rsidR="00EB2D1E">
              <w:rPr>
                <w:rFonts w:ascii="Calibri" w:hAnsi="Calibri" w:cs="Calibri"/>
                <w:strike/>
                <w:sz w:val="20"/>
                <w:szCs w:val="20"/>
              </w:rPr>
            </w:r>
            <w:r w:rsidR="00EB2D1E">
              <w:rPr>
                <w:rFonts w:ascii="Calibri" w:hAnsi="Calibri" w:cs="Calibri"/>
                <w:strike/>
                <w:sz w:val="20"/>
                <w:szCs w:val="20"/>
              </w:rPr>
              <w:fldChar w:fldCharType="separate"/>
            </w:r>
            <w:r w:rsidRPr="004A0405">
              <w:rPr>
                <w:rFonts w:ascii="Calibri" w:hAnsi="Calibri" w:cs="Calibri"/>
                <w:strike/>
                <w:sz w:val="20"/>
                <w:szCs w:val="20"/>
              </w:rPr>
              <w:fldChar w:fldCharType="end"/>
            </w:r>
          </w:p>
        </w:tc>
        <w:tc>
          <w:tcPr>
            <w:tcW w:w="295" w:type="pct"/>
            <w:vAlign w:val="center"/>
          </w:tcPr>
          <w:p w14:paraId="46572DA6" w14:textId="7E0358DD" w:rsidR="00791ACF" w:rsidRPr="004A0405" w:rsidRDefault="00791ACF" w:rsidP="00285563">
            <w:pPr>
              <w:spacing w:before="40"/>
              <w:jc w:val="center"/>
              <w:rPr>
                <w:rFonts w:ascii="Calibri" w:hAnsi="Calibri" w:cs="Calibri"/>
                <w:strike/>
                <w:sz w:val="20"/>
                <w:szCs w:val="20"/>
              </w:rPr>
            </w:pPr>
            <w:r w:rsidRPr="004A0405">
              <w:rPr>
                <w:rFonts w:ascii="Calibri" w:hAnsi="Calibri" w:cs="Calibri"/>
                <w:strike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A0405">
              <w:rPr>
                <w:rFonts w:ascii="Calibri" w:hAnsi="Calibri" w:cs="Calibri"/>
                <w:strike/>
                <w:sz w:val="20"/>
                <w:szCs w:val="20"/>
              </w:rPr>
              <w:instrText xml:space="preserve"> FORMCHECKBOX </w:instrText>
            </w:r>
            <w:r w:rsidR="00EB2D1E">
              <w:rPr>
                <w:rFonts w:ascii="Calibri" w:hAnsi="Calibri" w:cs="Calibri"/>
                <w:strike/>
                <w:sz w:val="20"/>
                <w:szCs w:val="20"/>
              </w:rPr>
            </w:r>
            <w:r w:rsidR="00EB2D1E">
              <w:rPr>
                <w:rFonts w:ascii="Calibri" w:hAnsi="Calibri" w:cs="Calibri"/>
                <w:strike/>
                <w:sz w:val="20"/>
                <w:szCs w:val="20"/>
              </w:rPr>
              <w:fldChar w:fldCharType="separate"/>
            </w:r>
            <w:r w:rsidRPr="004A0405">
              <w:rPr>
                <w:rFonts w:ascii="Calibri" w:hAnsi="Calibri" w:cs="Calibri"/>
                <w:strike/>
                <w:sz w:val="20"/>
                <w:szCs w:val="20"/>
              </w:rPr>
              <w:fldChar w:fldCharType="end"/>
            </w:r>
          </w:p>
        </w:tc>
        <w:tc>
          <w:tcPr>
            <w:tcW w:w="295" w:type="pct"/>
            <w:vAlign w:val="center"/>
          </w:tcPr>
          <w:p w14:paraId="197F037D" w14:textId="61750E3E" w:rsidR="00791ACF" w:rsidRPr="003B2839" w:rsidRDefault="00791ACF" w:rsidP="00285563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EB2D1E">
              <w:rPr>
                <w:rFonts w:ascii="Calibri" w:hAnsi="Calibri" w:cs="Calibri"/>
                <w:sz w:val="20"/>
                <w:szCs w:val="20"/>
              </w:rPr>
            </w:r>
            <w:r w:rsidR="00EB2D1E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</w:tr>
      <w:tr w:rsidR="00791ACF" w:rsidRPr="00924C95" w14:paraId="462154DA" w14:textId="77777777" w:rsidTr="00285563">
        <w:trPr>
          <w:trHeight w:val="360"/>
          <w:jc w:val="center"/>
        </w:trPr>
        <w:tc>
          <w:tcPr>
            <w:tcW w:w="569" w:type="pct"/>
            <w:vAlign w:val="center"/>
          </w:tcPr>
          <w:p w14:paraId="51DCE4A5" w14:textId="660F68F6" w:rsidR="00791ACF" w:rsidRPr="004A0405" w:rsidRDefault="00791ACF" w:rsidP="00791ACF">
            <w:pPr>
              <w:spacing w:before="40"/>
              <w:rPr>
                <w:rFonts w:ascii="Calibri" w:eastAsia="Times New Roman" w:hAnsi="Calibri" w:cs="Calibri"/>
                <w:b/>
                <w:bCs/>
                <w:sz w:val="24"/>
                <w:szCs w:val="24"/>
                <w14:ligatures w14:val="none"/>
              </w:rPr>
            </w:pPr>
            <w:r w:rsidRPr="004A0405">
              <w:rPr>
                <w:rFonts w:ascii="Calibri" w:eastAsia="Times New Roman" w:hAnsi="Calibri" w:cs="Calibri"/>
                <w:b/>
                <w:bCs/>
                <w:sz w:val="24"/>
                <w:szCs w:val="24"/>
                <w14:ligatures w14:val="none"/>
              </w:rPr>
              <w:t>I02.6-C</w:t>
            </w:r>
          </w:p>
        </w:tc>
        <w:tc>
          <w:tcPr>
            <w:tcW w:w="3546" w:type="pct"/>
            <w:vAlign w:val="center"/>
          </w:tcPr>
          <w:p w14:paraId="223C72B9" w14:textId="0A01B998" w:rsidR="00791ACF" w:rsidRDefault="00791ACF" w:rsidP="00C031CE">
            <w:pPr>
              <w:pStyle w:val="Paragrafoelenco"/>
              <w:numPr>
                <w:ilvl w:val="0"/>
                <w:numId w:val="3"/>
              </w:num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Non si riscontrano sfalci nella fascia erbacea di rispetto tra 1/03 e 31/07</w:t>
            </w:r>
          </w:p>
        </w:tc>
        <w:tc>
          <w:tcPr>
            <w:tcW w:w="295" w:type="pct"/>
            <w:vAlign w:val="center"/>
          </w:tcPr>
          <w:p w14:paraId="0409E273" w14:textId="40CCDA9F" w:rsidR="00791ACF" w:rsidRPr="003B2839" w:rsidRDefault="00791ACF" w:rsidP="00285563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A0405">
              <w:rPr>
                <w:rFonts w:ascii="Calibri" w:hAnsi="Calibri" w:cs="Calibri"/>
                <w:strike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A0405">
              <w:rPr>
                <w:rFonts w:ascii="Calibri" w:hAnsi="Calibri" w:cs="Calibri"/>
                <w:strike/>
                <w:sz w:val="20"/>
                <w:szCs w:val="20"/>
              </w:rPr>
              <w:instrText xml:space="preserve"> FORMCHECKBOX </w:instrText>
            </w:r>
            <w:r w:rsidR="00EB2D1E">
              <w:rPr>
                <w:rFonts w:ascii="Calibri" w:hAnsi="Calibri" w:cs="Calibri"/>
                <w:strike/>
                <w:sz w:val="20"/>
                <w:szCs w:val="20"/>
              </w:rPr>
            </w:r>
            <w:r w:rsidR="00EB2D1E">
              <w:rPr>
                <w:rFonts w:ascii="Calibri" w:hAnsi="Calibri" w:cs="Calibri"/>
                <w:strike/>
                <w:sz w:val="20"/>
                <w:szCs w:val="20"/>
              </w:rPr>
              <w:fldChar w:fldCharType="separate"/>
            </w:r>
            <w:r w:rsidRPr="004A0405">
              <w:rPr>
                <w:rFonts w:ascii="Calibri" w:hAnsi="Calibri" w:cs="Calibri"/>
                <w:strike/>
                <w:sz w:val="20"/>
                <w:szCs w:val="20"/>
              </w:rPr>
              <w:fldChar w:fldCharType="end"/>
            </w:r>
          </w:p>
        </w:tc>
        <w:tc>
          <w:tcPr>
            <w:tcW w:w="295" w:type="pct"/>
            <w:vAlign w:val="center"/>
          </w:tcPr>
          <w:p w14:paraId="0A4114F2" w14:textId="0DEBEA65" w:rsidR="00791ACF" w:rsidRPr="003B2839" w:rsidRDefault="00791ACF" w:rsidP="00285563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A0405">
              <w:rPr>
                <w:rFonts w:ascii="Calibri" w:hAnsi="Calibri" w:cs="Calibri"/>
                <w:strike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A0405">
              <w:rPr>
                <w:rFonts w:ascii="Calibri" w:hAnsi="Calibri" w:cs="Calibri"/>
                <w:strike/>
                <w:sz w:val="20"/>
                <w:szCs w:val="20"/>
              </w:rPr>
              <w:instrText xml:space="preserve"> FORMCHECKBOX </w:instrText>
            </w:r>
            <w:r w:rsidR="00EB2D1E">
              <w:rPr>
                <w:rFonts w:ascii="Calibri" w:hAnsi="Calibri" w:cs="Calibri"/>
                <w:strike/>
                <w:sz w:val="20"/>
                <w:szCs w:val="20"/>
              </w:rPr>
            </w:r>
            <w:r w:rsidR="00EB2D1E">
              <w:rPr>
                <w:rFonts w:ascii="Calibri" w:hAnsi="Calibri" w:cs="Calibri"/>
                <w:strike/>
                <w:sz w:val="20"/>
                <w:szCs w:val="20"/>
              </w:rPr>
              <w:fldChar w:fldCharType="separate"/>
            </w:r>
            <w:r w:rsidRPr="004A0405">
              <w:rPr>
                <w:rFonts w:ascii="Calibri" w:hAnsi="Calibri" w:cs="Calibri"/>
                <w:strike/>
                <w:sz w:val="20"/>
                <w:szCs w:val="20"/>
              </w:rPr>
              <w:fldChar w:fldCharType="end"/>
            </w:r>
          </w:p>
        </w:tc>
        <w:tc>
          <w:tcPr>
            <w:tcW w:w="295" w:type="pct"/>
            <w:vAlign w:val="center"/>
          </w:tcPr>
          <w:p w14:paraId="7DCD401B" w14:textId="2E8BD5FF" w:rsidR="00791ACF" w:rsidRPr="003B2839" w:rsidRDefault="00791ACF" w:rsidP="00285563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EB2D1E">
              <w:rPr>
                <w:rFonts w:ascii="Calibri" w:hAnsi="Calibri" w:cs="Calibri"/>
                <w:sz w:val="20"/>
                <w:szCs w:val="20"/>
              </w:rPr>
            </w:r>
            <w:r w:rsidR="00EB2D1E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</w:tr>
      <w:tr w:rsidR="00791ACF" w:rsidRPr="00924C95" w14:paraId="1AF7D010" w14:textId="77777777" w:rsidTr="00285563">
        <w:trPr>
          <w:trHeight w:val="360"/>
          <w:jc w:val="center"/>
        </w:trPr>
        <w:tc>
          <w:tcPr>
            <w:tcW w:w="569" w:type="pct"/>
            <w:vAlign w:val="center"/>
          </w:tcPr>
          <w:p w14:paraId="1B1430D4" w14:textId="48FA6387" w:rsidR="00791ACF" w:rsidRPr="004A0405" w:rsidRDefault="00791ACF" w:rsidP="00791ACF">
            <w:pPr>
              <w:spacing w:before="40"/>
              <w:rPr>
                <w:rFonts w:ascii="Calibri" w:eastAsia="Times New Roman" w:hAnsi="Calibri" w:cs="Calibri"/>
                <w:b/>
                <w:bCs/>
                <w:sz w:val="24"/>
                <w:szCs w:val="24"/>
                <w14:ligatures w14:val="none"/>
              </w:rPr>
            </w:pPr>
            <w:r w:rsidRPr="007534CC">
              <w:rPr>
                <w:rFonts w:ascii="Calibri" w:eastAsia="Times New Roman" w:hAnsi="Calibri" w:cs="Calibri"/>
                <w:b/>
                <w:bCs/>
                <w:sz w:val="24"/>
                <w:szCs w:val="24"/>
                <w14:ligatures w14:val="none"/>
              </w:rPr>
              <w:t>I02.6-</w:t>
            </w:r>
            <w:r>
              <w:rPr>
                <w:rFonts w:ascii="Calibri" w:eastAsia="Times New Roman" w:hAnsi="Calibri" w:cs="Calibri"/>
                <w:b/>
                <w:bCs/>
                <w:sz w:val="24"/>
                <w:szCs w:val="24"/>
                <w14:ligatures w14:val="none"/>
              </w:rPr>
              <w:t>B</w:t>
            </w:r>
          </w:p>
        </w:tc>
        <w:tc>
          <w:tcPr>
            <w:tcW w:w="3546" w:type="pct"/>
            <w:vAlign w:val="center"/>
          </w:tcPr>
          <w:p w14:paraId="70A1F1EE" w14:textId="73CA5D9D" w:rsidR="00791ACF" w:rsidRPr="007534CC" w:rsidRDefault="00791ACF" w:rsidP="00C031CE">
            <w:pPr>
              <w:pStyle w:val="Paragrafoelenco"/>
              <w:numPr>
                <w:ilvl w:val="0"/>
                <w:numId w:val="3"/>
              </w:num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L</w:t>
            </w:r>
            <w:r w:rsidRPr="007534CC">
              <w:rPr>
                <w:rFonts w:ascii="Calibri" w:hAnsi="Calibri" w:cs="Calibri"/>
                <w:sz w:val="20"/>
                <w:szCs w:val="20"/>
              </w:rPr>
              <w:t>’erba tagliata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è asportata </w:t>
            </w:r>
            <w:r w:rsidRPr="007534CC">
              <w:rPr>
                <w:rFonts w:ascii="Calibri" w:hAnsi="Calibri" w:cs="Calibri"/>
                <w:sz w:val="20"/>
                <w:szCs w:val="20"/>
              </w:rPr>
              <w:t>entro due settimane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7534CC">
              <w:rPr>
                <w:rFonts w:ascii="Calibri" w:hAnsi="Calibri" w:cs="Calibri"/>
                <w:sz w:val="20"/>
                <w:szCs w:val="20"/>
              </w:rPr>
              <w:t>dalla data dello sfalcio</w:t>
            </w:r>
          </w:p>
        </w:tc>
        <w:tc>
          <w:tcPr>
            <w:tcW w:w="295" w:type="pct"/>
            <w:vAlign w:val="center"/>
          </w:tcPr>
          <w:p w14:paraId="0FCB2B27" w14:textId="6B841285" w:rsidR="00791ACF" w:rsidRPr="004A0405" w:rsidRDefault="00791ACF" w:rsidP="00285563">
            <w:pPr>
              <w:spacing w:before="40"/>
              <w:jc w:val="center"/>
              <w:rPr>
                <w:rFonts w:ascii="Calibri" w:hAnsi="Calibri" w:cs="Calibri"/>
                <w:strike/>
                <w:sz w:val="20"/>
                <w:szCs w:val="20"/>
              </w:rPr>
            </w:pPr>
            <w:r w:rsidRPr="004A0405">
              <w:rPr>
                <w:rFonts w:ascii="Calibri" w:hAnsi="Calibri" w:cs="Calibri"/>
                <w:strike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A0405">
              <w:rPr>
                <w:rFonts w:ascii="Calibri" w:hAnsi="Calibri" w:cs="Calibri"/>
                <w:strike/>
                <w:sz w:val="20"/>
                <w:szCs w:val="20"/>
              </w:rPr>
              <w:instrText xml:space="preserve"> FORMCHECKBOX </w:instrText>
            </w:r>
            <w:r w:rsidR="00EB2D1E">
              <w:rPr>
                <w:rFonts w:ascii="Calibri" w:hAnsi="Calibri" w:cs="Calibri"/>
                <w:strike/>
                <w:sz w:val="20"/>
                <w:szCs w:val="20"/>
              </w:rPr>
            </w:r>
            <w:r w:rsidR="00EB2D1E">
              <w:rPr>
                <w:rFonts w:ascii="Calibri" w:hAnsi="Calibri" w:cs="Calibri"/>
                <w:strike/>
                <w:sz w:val="20"/>
                <w:szCs w:val="20"/>
              </w:rPr>
              <w:fldChar w:fldCharType="separate"/>
            </w:r>
            <w:r w:rsidRPr="004A0405">
              <w:rPr>
                <w:rFonts w:ascii="Calibri" w:hAnsi="Calibri" w:cs="Calibri"/>
                <w:strike/>
                <w:sz w:val="20"/>
                <w:szCs w:val="20"/>
              </w:rPr>
              <w:fldChar w:fldCharType="end"/>
            </w:r>
          </w:p>
        </w:tc>
        <w:tc>
          <w:tcPr>
            <w:tcW w:w="295" w:type="pct"/>
            <w:vAlign w:val="center"/>
          </w:tcPr>
          <w:p w14:paraId="00433C08" w14:textId="44C76304" w:rsidR="00791ACF" w:rsidRPr="004A0405" w:rsidRDefault="00791ACF" w:rsidP="00285563">
            <w:pPr>
              <w:spacing w:before="40"/>
              <w:jc w:val="center"/>
              <w:rPr>
                <w:rFonts w:ascii="Calibri" w:hAnsi="Calibri" w:cs="Calibri"/>
                <w:strike/>
                <w:sz w:val="20"/>
                <w:szCs w:val="20"/>
              </w:rPr>
            </w:pPr>
            <w:r w:rsidRPr="004A0405">
              <w:rPr>
                <w:rFonts w:ascii="Calibri" w:hAnsi="Calibri" w:cs="Calibri"/>
                <w:strike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A0405">
              <w:rPr>
                <w:rFonts w:ascii="Calibri" w:hAnsi="Calibri" w:cs="Calibri"/>
                <w:strike/>
                <w:sz w:val="20"/>
                <w:szCs w:val="20"/>
              </w:rPr>
              <w:instrText xml:space="preserve"> FORMCHECKBOX </w:instrText>
            </w:r>
            <w:r w:rsidR="00EB2D1E">
              <w:rPr>
                <w:rFonts w:ascii="Calibri" w:hAnsi="Calibri" w:cs="Calibri"/>
                <w:strike/>
                <w:sz w:val="20"/>
                <w:szCs w:val="20"/>
              </w:rPr>
            </w:r>
            <w:r w:rsidR="00EB2D1E">
              <w:rPr>
                <w:rFonts w:ascii="Calibri" w:hAnsi="Calibri" w:cs="Calibri"/>
                <w:strike/>
                <w:sz w:val="20"/>
                <w:szCs w:val="20"/>
              </w:rPr>
              <w:fldChar w:fldCharType="separate"/>
            </w:r>
            <w:r w:rsidRPr="004A0405">
              <w:rPr>
                <w:rFonts w:ascii="Calibri" w:hAnsi="Calibri" w:cs="Calibri"/>
                <w:strike/>
                <w:sz w:val="20"/>
                <w:szCs w:val="20"/>
              </w:rPr>
              <w:fldChar w:fldCharType="end"/>
            </w:r>
          </w:p>
        </w:tc>
        <w:tc>
          <w:tcPr>
            <w:tcW w:w="295" w:type="pct"/>
            <w:vAlign w:val="center"/>
          </w:tcPr>
          <w:p w14:paraId="2E62AF9C" w14:textId="302E5D1B" w:rsidR="00791ACF" w:rsidRPr="003B2839" w:rsidRDefault="00791ACF" w:rsidP="00285563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EB2D1E">
              <w:rPr>
                <w:rFonts w:ascii="Calibri" w:hAnsi="Calibri" w:cs="Calibri"/>
                <w:sz w:val="20"/>
                <w:szCs w:val="20"/>
              </w:rPr>
            </w:r>
            <w:r w:rsidR="00EB2D1E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</w:tr>
    </w:tbl>
    <w:p w14:paraId="49538D1B" w14:textId="649DDD33" w:rsidR="00691D9D" w:rsidRDefault="00691D9D" w:rsidP="00153A80">
      <w:pPr>
        <w:tabs>
          <w:tab w:val="left" w:pos="2016"/>
        </w:tabs>
        <w:rPr>
          <w:sz w:val="19"/>
          <w:szCs w:val="19"/>
        </w:rPr>
      </w:pPr>
    </w:p>
    <w:p w14:paraId="173BD9F4" w14:textId="1F4D1091" w:rsidR="00691D9D" w:rsidRDefault="00691D9D" w:rsidP="00153A80">
      <w:pPr>
        <w:tabs>
          <w:tab w:val="left" w:pos="2016"/>
        </w:tabs>
        <w:rPr>
          <w:sz w:val="19"/>
          <w:szCs w:val="19"/>
        </w:rPr>
      </w:pPr>
    </w:p>
    <w:p w14:paraId="6A8142CB" w14:textId="77777777" w:rsidR="00691D9D" w:rsidRDefault="00691D9D" w:rsidP="00153A80">
      <w:pPr>
        <w:tabs>
          <w:tab w:val="left" w:pos="2016"/>
        </w:tabs>
        <w:rPr>
          <w:sz w:val="19"/>
          <w:szCs w:val="19"/>
        </w:rPr>
      </w:pPr>
    </w:p>
    <w:p w14:paraId="2D6AB100" w14:textId="77777777" w:rsidR="00391B55" w:rsidRDefault="00391B55" w:rsidP="00391B55">
      <w:pPr>
        <w:pStyle w:val="Paragrafoelenco"/>
        <w:spacing w:before="40"/>
        <w:rPr>
          <w:rFonts w:ascii="Calibri" w:hAnsi="Calibri" w:cs="Calibri"/>
          <w:b/>
          <w:bCs/>
          <w:sz w:val="28"/>
          <w:szCs w:val="28"/>
          <w:u w:val="single"/>
          <w14:ligatures w14:val="none"/>
        </w:rPr>
      </w:pPr>
    </w:p>
    <w:p w14:paraId="0B8FF297" w14:textId="6C195CF1" w:rsidR="00153A80" w:rsidRDefault="00153A80" w:rsidP="00153A80">
      <w:pPr>
        <w:pStyle w:val="Paragrafoelenco"/>
        <w:numPr>
          <w:ilvl w:val="0"/>
          <w:numId w:val="41"/>
        </w:numPr>
        <w:spacing w:before="40"/>
        <w:jc w:val="center"/>
        <w:rPr>
          <w:rFonts w:ascii="Calibri" w:hAnsi="Calibri" w:cs="Calibri"/>
          <w:b/>
          <w:bCs/>
          <w:sz w:val="28"/>
          <w:szCs w:val="28"/>
          <w:u w:val="single"/>
          <w14:ligatures w14:val="none"/>
        </w:rPr>
      </w:pPr>
      <w:r w:rsidRPr="00D41630">
        <w:rPr>
          <w:rFonts w:ascii="Calibri" w:hAnsi="Calibri" w:cs="Calibri"/>
          <w:b/>
          <w:bCs/>
          <w:sz w:val="28"/>
          <w:szCs w:val="28"/>
          <w:u w:val="single"/>
          <w14:ligatures w14:val="none"/>
        </w:rPr>
        <w:t xml:space="preserve">VERIFICA </w:t>
      </w:r>
      <w:r>
        <w:rPr>
          <w:rFonts w:ascii="Calibri" w:hAnsi="Calibri" w:cs="Calibri"/>
          <w:b/>
          <w:bCs/>
          <w:sz w:val="28"/>
          <w:szCs w:val="28"/>
          <w:u w:val="single"/>
          <w14:ligatures w14:val="none"/>
        </w:rPr>
        <w:t>DOCUMENTALE</w:t>
      </w:r>
      <w:r w:rsidRPr="00D41630">
        <w:rPr>
          <w:rFonts w:ascii="Calibri" w:hAnsi="Calibri" w:cs="Calibri"/>
          <w:b/>
          <w:bCs/>
          <w:sz w:val="28"/>
          <w:szCs w:val="28"/>
          <w:u w:val="single"/>
          <w14:ligatures w14:val="none"/>
        </w:rPr>
        <w:t xml:space="preserve"> </w:t>
      </w:r>
    </w:p>
    <w:p w14:paraId="240F7872" w14:textId="77777777" w:rsidR="00691D9D" w:rsidRDefault="00691D9D" w:rsidP="00691D9D">
      <w:pPr>
        <w:pStyle w:val="Paragrafoelenco"/>
        <w:spacing w:before="40"/>
        <w:rPr>
          <w:rFonts w:ascii="Calibri" w:hAnsi="Calibri" w:cs="Calibri"/>
          <w:b/>
          <w:bCs/>
          <w:sz w:val="28"/>
          <w:szCs w:val="28"/>
          <w:u w:val="single"/>
          <w14:ligatures w14:val="none"/>
        </w:rPr>
      </w:pPr>
    </w:p>
    <w:p w14:paraId="685E223D" w14:textId="77777777" w:rsidR="005C43C5" w:rsidRPr="005C43C5" w:rsidRDefault="005C43C5" w:rsidP="005C43C5">
      <w:pPr>
        <w:pStyle w:val="Paragrafoelenco"/>
        <w:spacing w:before="40"/>
        <w:rPr>
          <w:rFonts w:ascii="Calibri" w:hAnsi="Calibri" w:cs="Calibri"/>
          <w:b/>
          <w:bCs/>
          <w:sz w:val="16"/>
          <w:szCs w:val="16"/>
          <w:u w:val="single"/>
          <w14:ligatures w14:val="none"/>
        </w:rPr>
      </w:pPr>
    </w:p>
    <w:tbl>
      <w:tblPr>
        <w:tblStyle w:val="Grigliatabella"/>
        <w:tblW w:w="5151" w:type="pct"/>
        <w:jc w:val="center"/>
        <w:tblLayout w:type="fixed"/>
        <w:tblLook w:val="04A0" w:firstRow="1" w:lastRow="0" w:firstColumn="1" w:lastColumn="0" w:noHBand="0" w:noVBand="1"/>
      </w:tblPr>
      <w:tblGrid>
        <w:gridCol w:w="1272"/>
        <w:gridCol w:w="6810"/>
        <w:gridCol w:w="615"/>
        <w:gridCol w:w="615"/>
        <w:gridCol w:w="607"/>
      </w:tblGrid>
      <w:tr w:rsidR="00153A80" w:rsidRPr="00F84C40" w14:paraId="6F51767B" w14:textId="77777777" w:rsidTr="002A0393">
        <w:trPr>
          <w:tblHeader/>
          <w:jc w:val="center"/>
        </w:trPr>
        <w:tc>
          <w:tcPr>
            <w:tcW w:w="4074" w:type="pct"/>
            <w:gridSpan w:val="2"/>
            <w:shd w:val="clear" w:color="auto" w:fill="F2F2F2" w:themeFill="background1" w:themeFillShade="F2"/>
            <w:vAlign w:val="center"/>
          </w:tcPr>
          <w:p w14:paraId="2C5A38F0" w14:textId="77777777" w:rsidR="00153A80" w:rsidRPr="00FF6924" w:rsidRDefault="00153A80" w:rsidP="002A0393">
            <w:pPr>
              <w:spacing w:before="40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FF6924">
              <w:rPr>
                <w:rFonts w:ascii="Calibri" w:eastAsia="Times New Roman" w:hAnsi="Calibri" w:cs="Calibri"/>
                <w:b/>
                <w:bCs/>
                <w14:ligatures w14:val="none"/>
              </w:rPr>
              <w:t>IMPEGNI</w:t>
            </w:r>
          </w:p>
        </w:tc>
        <w:tc>
          <w:tcPr>
            <w:tcW w:w="926" w:type="pct"/>
            <w:gridSpan w:val="3"/>
            <w:shd w:val="clear" w:color="auto" w:fill="F2F2F2" w:themeFill="background1" w:themeFillShade="F2"/>
          </w:tcPr>
          <w:p w14:paraId="1C471DDD" w14:textId="77777777" w:rsidR="00153A80" w:rsidRPr="00FF6924" w:rsidRDefault="00153A80" w:rsidP="002A0393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FF6924">
              <w:rPr>
                <w:rFonts w:ascii="Calibri" w:eastAsia="Times New Roman" w:hAnsi="Calibri" w:cs="Calibri"/>
                <w:b/>
                <w:bCs/>
                <w14:ligatures w14:val="none"/>
              </w:rPr>
              <w:t>Rispettato</w:t>
            </w:r>
          </w:p>
        </w:tc>
      </w:tr>
      <w:tr w:rsidR="00D154D2" w:rsidRPr="00F84C40" w14:paraId="2FC6B9F4" w14:textId="77777777" w:rsidTr="00D23525">
        <w:trPr>
          <w:trHeight w:val="360"/>
          <w:tblHeader/>
          <w:jc w:val="center"/>
        </w:trPr>
        <w:tc>
          <w:tcPr>
            <w:tcW w:w="641" w:type="pct"/>
            <w:shd w:val="clear" w:color="auto" w:fill="F2F2F2" w:themeFill="background1" w:themeFillShade="F2"/>
            <w:vAlign w:val="center"/>
          </w:tcPr>
          <w:p w14:paraId="34F8D287" w14:textId="38379542" w:rsidR="00D154D2" w:rsidRPr="00FF6924" w:rsidRDefault="00D23525" w:rsidP="002A0393">
            <w:pPr>
              <w:spacing w:before="40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14:ligatures w14:val="none"/>
              </w:rPr>
              <w:t xml:space="preserve">Elemento di </w:t>
            </w:r>
            <w:r w:rsidR="00D154D2" w:rsidRPr="00FF6924">
              <w:rPr>
                <w:rFonts w:ascii="Calibri" w:eastAsia="Times New Roman" w:hAnsi="Calibri" w:cs="Calibri"/>
                <w:b/>
                <w:bCs/>
                <w14:ligatures w14:val="none"/>
              </w:rPr>
              <w:t>controllo</w:t>
            </w:r>
          </w:p>
        </w:tc>
        <w:tc>
          <w:tcPr>
            <w:tcW w:w="3433" w:type="pct"/>
            <w:shd w:val="clear" w:color="auto" w:fill="F2F2F2" w:themeFill="background1" w:themeFillShade="F2"/>
            <w:vAlign w:val="center"/>
          </w:tcPr>
          <w:p w14:paraId="48B1446F" w14:textId="498EDEDF" w:rsidR="00D154D2" w:rsidRPr="00FF6924" w:rsidRDefault="00D154D2" w:rsidP="002A0393">
            <w:pPr>
              <w:spacing w:before="40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FF6924">
              <w:rPr>
                <w:rFonts w:ascii="Calibri" w:eastAsia="Times New Roman" w:hAnsi="Calibri" w:cs="Calibri"/>
                <w:b/>
                <w:bCs/>
                <w14:ligatures w14:val="none"/>
              </w:rPr>
              <w:t>Descrizione</w:t>
            </w:r>
          </w:p>
        </w:tc>
        <w:tc>
          <w:tcPr>
            <w:tcW w:w="310" w:type="pct"/>
            <w:shd w:val="clear" w:color="auto" w:fill="F2F2F2" w:themeFill="background1" w:themeFillShade="F2"/>
            <w:vAlign w:val="center"/>
          </w:tcPr>
          <w:p w14:paraId="539B236D" w14:textId="77777777" w:rsidR="00D154D2" w:rsidRPr="00FF6924" w:rsidRDefault="00D154D2" w:rsidP="002A0393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FF6924">
              <w:rPr>
                <w:rFonts w:ascii="Calibri" w:eastAsia="Times New Roman" w:hAnsi="Calibri" w:cs="Calibri"/>
                <w:b/>
                <w:bCs/>
                <w14:ligatures w14:val="none"/>
              </w:rPr>
              <w:t>SI</w:t>
            </w:r>
          </w:p>
        </w:tc>
        <w:tc>
          <w:tcPr>
            <w:tcW w:w="310" w:type="pct"/>
            <w:shd w:val="clear" w:color="auto" w:fill="F2F2F2" w:themeFill="background1" w:themeFillShade="F2"/>
            <w:vAlign w:val="center"/>
          </w:tcPr>
          <w:p w14:paraId="01AAE2EB" w14:textId="77777777" w:rsidR="00D154D2" w:rsidRPr="00FF6924" w:rsidRDefault="00D154D2" w:rsidP="002A0393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FF6924">
              <w:rPr>
                <w:rFonts w:ascii="Calibri" w:eastAsia="Times New Roman" w:hAnsi="Calibri" w:cs="Calibri"/>
                <w:b/>
                <w:bCs/>
                <w14:ligatures w14:val="none"/>
              </w:rPr>
              <w:t>NO</w:t>
            </w:r>
          </w:p>
        </w:tc>
        <w:tc>
          <w:tcPr>
            <w:tcW w:w="306" w:type="pct"/>
            <w:shd w:val="clear" w:color="auto" w:fill="F2F2F2" w:themeFill="background1" w:themeFillShade="F2"/>
            <w:vAlign w:val="center"/>
          </w:tcPr>
          <w:p w14:paraId="13D00E71" w14:textId="77777777" w:rsidR="00D154D2" w:rsidRPr="00FF6924" w:rsidRDefault="00D154D2" w:rsidP="002A0393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FF6924">
              <w:rPr>
                <w:rFonts w:ascii="Calibri" w:eastAsia="Times New Roman" w:hAnsi="Calibri" w:cs="Calibri"/>
                <w:b/>
                <w:bCs/>
                <w14:ligatures w14:val="none"/>
              </w:rPr>
              <w:t>NA</w:t>
            </w:r>
          </w:p>
        </w:tc>
      </w:tr>
      <w:tr w:rsidR="00D21F46" w:rsidRPr="00FF6924" w14:paraId="50744111" w14:textId="77777777" w:rsidTr="00285563">
        <w:trPr>
          <w:trHeight w:val="360"/>
          <w:jc w:val="center"/>
        </w:trPr>
        <w:tc>
          <w:tcPr>
            <w:tcW w:w="641" w:type="pct"/>
            <w:vAlign w:val="center"/>
          </w:tcPr>
          <w:p w14:paraId="02903BDD" w14:textId="655E7CA4" w:rsidR="00D21F46" w:rsidRPr="009943FB" w:rsidRDefault="00D21F46" w:rsidP="00D21F46">
            <w:pPr>
              <w:spacing w:before="40"/>
              <w:rPr>
                <w:rFonts w:ascii="Calibri" w:eastAsia="Times New Roman" w:hAnsi="Calibri" w:cs="Calibri"/>
                <w:b/>
                <w:bCs/>
                <w:sz w:val="24"/>
                <w:szCs w:val="24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sz w:val="24"/>
                <w:szCs w:val="24"/>
                <w14:ligatures w14:val="none"/>
              </w:rPr>
              <w:t>I02.2-B</w:t>
            </w:r>
          </w:p>
        </w:tc>
        <w:tc>
          <w:tcPr>
            <w:tcW w:w="3433" w:type="pct"/>
            <w:vAlign w:val="center"/>
          </w:tcPr>
          <w:p w14:paraId="72552CD4" w14:textId="3CA5A115" w:rsidR="00D21F46" w:rsidRPr="00D21F46" w:rsidRDefault="00D21F46" w:rsidP="00C031CE">
            <w:pPr>
              <w:pStyle w:val="Paragrafoelenco"/>
              <w:numPr>
                <w:ilvl w:val="0"/>
                <w:numId w:val="1"/>
              </w:numPr>
              <w:ind w:left="284" w:hanging="284"/>
              <w:jc w:val="both"/>
              <w:rPr>
                <w:rFonts w:ascii="Calibri" w:hAnsi="Calibri" w:cs="Calibri"/>
                <w:sz w:val="20"/>
                <w:szCs w:val="20"/>
                <w14:ligatures w14:val="none"/>
              </w:rPr>
            </w:pPr>
            <w:r>
              <w:rPr>
                <w:rFonts w:ascii="Calibri" w:hAnsi="Calibri" w:cs="Calibri"/>
                <w:sz w:val="20"/>
                <w:szCs w:val="20"/>
                <w14:ligatures w14:val="none"/>
              </w:rPr>
              <w:t xml:space="preserve"> </w:t>
            </w:r>
            <w:r w:rsidRPr="00D21F46">
              <w:rPr>
                <w:rFonts w:ascii="Calibri" w:hAnsi="Calibri" w:cs="Calibri"/>
                <w:sz w:val="20"/>
                <w:szCs w:val="20"/>
                <w14:ligatures w14:val="none"/>
              </w:rPr>
              <w:t>La documentazione</w:t>
            </w:r>
            <w:r>
              <w:rPr>
                <w:rFonts w:ascii="Calibri" w:hAnsi="Calibri" w:cs="Calibri"/>
                <w:sz w:val="20"/>
                <w:szCs w:val="20"/>
                <w14:ligatures w14:val="none"/>
              </w:rPr>
              <w:t xml:space="preserve"> </w:t>
            </w:r>
            <w:r w:rsidRPr="00D21F46">
              <w:rPr>
                <w:rFonts w:ascii="Calibri" w:hAnsi="Calibri" w:cs="Calibri"/>
                <w:sz w:val="20"/>
                <w:szCs w:val="20"/>
                <w14:ligatures w14:val="none"/>
              </w:rPr>
              <w:t>fiscale a riscontro</w:t>
            </w:r>
            <w:r>
              <w:rPr>
                <w:rFonts w:ascii="Calibri" w:hAnsi="Calibri" w:cs="Calibri"/>
                <w:sz w:val="20"/>
                <w:szCs w:val="20"/>
                <w14:ligatures w14:val="none"/>
              </w:rPr>
              <w:t xml:space="preserve"> </w:t>
            </w:r>
            <w:r w:rsidRPr="00D21F46">
              <w:rPr>
                <w:rFonts w:ascii="Calibri" w:hAnsi="Calibri" w:cs="Calibri"/>
                <w:sz w:val="20"/>
                <w:szCs w:val="20"/>
                <w14:ligatures w14:val="none"/>
              </w:rPr>
              <w:t>dell’acquisto delle</w:t>
            </w:r>
            <w:r>
              <w:rPr>
                <w:rFonts w:ascii="Calibri" w:hAnsi="Calibri" w:cs="Calibri"/>
                <w:sz w:val="20"/>
                <w:szCs w:val="20"/>
                <w14:ligatures w14:val="none"/>
              </w:rPr>
              <w:t xml:space="preserve"> </w:t>
            </w:r>
            <w:r w:rsidRPr="00D21F46">
              <w:rPr>
                <w:rFonts w:ascii="Calibri" w:hAnsi="Calibri" w:cs="Calibri"/>
                <w:sz w:val="20"/>
                <w:szCs w:val="20"/>
                <w14:ligatures w14:val="none"/>
              </w:rPr>
              <w:t>sementi e i cartellini dei</w:t>
            </w:r>
            <w:r>
              <w:rPr>
                <w:rFonts w:ascii="Calibri" w:hAnsi="Calibri" w:cs="Calibri"/>
                <w:sz w:val="20"/>
                <w:szCs w:val="20"/>
                <w14:ligatures w14:val="none"/>
              </w:rPr>
              <w:t xml:space="preserve"> </w:t>
            </w:r>
            <w:r w:rsidRPr="00D21F46">
              <w:rPr>
                <w:rFonts w:ascii="Calibri" w:hAnsi="Calibri" w:cs="Calibri"/>
                <w:sz w:val="20"/>
                <w:szCs w:val="20"/>
                <w14:ligatures w14:val="none"/>
              </w:rPr>
              <w:t>produttori del seme</w:t>
            </w:r>
            <w:r>
              <w:rPr>
                <w:rFonts w:ascii="Calibri" w:hAnsi="Calibri" w:cs="Calibri"/>
                <w:sz w:val="20"/>
                <w:szCs w:val="20"/>
                <w14:ligatures w14:val="none"/>
              </w:rPr>
              <w:t xml:space="preserve"> sono </w:t>
            </w:r>
            <w:r w:rsidRPr="00D21F46">
              <w:rPr>
                <w:rFonts w:ascii="Calibri" w:hAnsi="Calibri" w:cs="Calibri"/>
                <w:sz w:val="20"/>
                <w:szCs w:val="20"/>
                <w14:ligatures w14:val="none"/>
              </w:rPr>
              <w:t>conservati</w:t>
            </w:r>
            <w:r>
              <w:rPr>
                <w:rFonts w:ascii="Calibri" w:hAnsi="Calibri" w:cs="Calibri"/>
                <w:sz w:val="20"/>
                <w:szCs w:val="20"/>
                <w14:ligatures w14:val="none"/>
              </w:rPr>
              <w:t xml:space="preserve"> </w:t>
            </w:r>
            <w:r w:rsidRPr="00D21F46">
              <w:rPr>
                <w:rFonts w:ascii="Calibri" w:hAnsi="Calibri" w:cs="Calibri"/>
                <w:sz w:val="20"/>
                <w:szCs w:val="20"/>
                <w14:ligatures w14:val="none"/>
              </w:rPr>
              <w:t>in azienda fino alla</w:t>
            </w:r>
            <w:r>
              <w:rPr>
                <w:rFonts w:ascii="Calibri" w:hAnsi="Calibri" w:cs="Calibri"/>
                <w:sz w:val="20"/>
                <w:szCs w:val="20"/>
                <w14:ligatures w14:val="none"/>
              </w:rPr>
              <w:t xml:space="preserve"> </w:t>
            </w:r>
            <w:r w:rsidRPr="00D21F46">
              <w:rPr>
                <w:rFonts w:ascii="Calibri" w:hAnsi="Calibri" w:cs="Calibri"/>
                <w:sz w:val="20"/>
                <w:szCs w:val="20"/>
                <w14:ligatures w14:val="none"/>
              </w:rPr>
              <w:t>scadenza del periodo di</w:t>
            </w:r>
            <w:r>
              <w:rPr>
                <w:rFonts w:ascii="Calibri" w:hAnsi="Calibri" w:cs="Calibri"/>
                <w:sz w:val="20"/>
                <w:szCs w:val="20"/>
                <w14:ligatures w14:val="none"/>
              </w:rPr>
              <w:t xml:space="preserve"> </w:t>
            </w:r>
            <w:r w:rsidRPr="00D21F46">
              <w:rPr>
                <w:rFonts w:ascii="Calibri" w:hAnsi="Calibri" w:cs="Calibri"/>
                <w:sz w:val="20"/>
                <w:szCs w:val="20"/>
                <w14:ligatures w14:val="none"/>
              </w:rPr>
              <w:t>impegno</w:t>
            </w:r>
          </w:p>
        </w:tc>
        <w:tc>
          <w:tcPr>
            <w:tcW w:w="310" w:type="pct"/>
            <w:vAlign w:val="center"/>
          </w:tcPr>
          <w:p w14:paraId="48A5ACEA" w14:textId="5638ABF0" w:rsidR="00D21F46" w:rsidRPr="00FF6924" w:rsidRDefault="00D21F46" w:rsidP="00285563">
            <w:pPr>
              <w:spacing w:before="40"/>
              <w:jc w:val="center"/>
              <w:rPr>
                <w:rFonts w:cstheme="minorHAnsi"/>
                <w:sz w:val="20"/>
                <w:szCs w:val="20"/>
              </w:rPr>
            </w:pPr>
            <w:r w:rsidRPr="00FF692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692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EB2D1E">
              <w:rPr>
                <w:rFonts w:cstheme="minorHAnsi"/>
                <w:sz w:val="20"/>
                <w:szCs w:val="20"/>
              </w:rPr>
            </w:r>
            <w:r w:rsidR="00EB2D1E">
              <w:rPr>
                <w:rFonts w:cstheme="minorHAnsi"/>
                <w:sz w:val="20"/>
                <w:szCs w:val="20"/>
              </w:rPr>
              <w:fldChar w:fldCharType="separate"/>
            </w:r>
            <w:r w:rsidRPr="00FF6924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310" w:type="pct"/>
            <w:vAlign w:val="center"/>
          </w:tcPr>
          <w:p w14:paraId="16E76D25" w14:textId="57290395" w:rsidR="00D21F46" w:rsidRPr="00FF6924" w:rsidRDefault="00D21F46" w:rsidP="00285563">
            <w:pPr>
              <w:spacing w:before="40"/>
              <w:jc w:val="center"/>
              <w:rPr>
                <w:rFonts w:cstheme="minorHAnsi"/>
                <w:sz w:val="20"/>
                <w:szCs w:val="20"/>
              </w:rPr>
            </w:pPr>
            <w:r w:rsidRPr="00FF692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692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EB2D1E">
              <w:rPr>
                <w:rFonts w:cstheme="minorHAnsi"/>
                <w:sz w:val="20"/>
                <w:szCs w:val="20"/>
              </w:rPr>
            </w:r>
            <w:r w:rsidR="00EB2D1E">
              <w:rPr>
                <w:rFonts w:cstheme="minorHAnsi"/>
                <w:sz w:val="20"/>
                <w:szCs w:val="20"/>
              </w:rPr>
              <w:fldChar w:fldCharType="separate"/>
            </w:r>
            <w:r w:rsidRPr="00FF6924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306" w:type="pct"/>
            <w:vAlign w:val="center"/>
          </w:tcPr>
          <w:p w14:paraId="4752D9A4" w14:textId="5B7B4C76" w:rsidR="00D21F46" w:rsidRPr="00FF6924" w:rsidRDefault="00D21F46" w:rsidP="00285563">
            <w:pPr>
              <w:spacing w:before="40"/>
              <w:jc w:val="center"/>
              <w:rPr>
                <w:rFonts w:cstheme="minorHAnsi"/>
                <w:sz w:val="20"/>
                <w:szCs w:val="20"/>
              </w:rPr>
            </w:pPr>
            <w:r w:rsidRPr="00FF692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692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EB2D1E">
              <w:rPr>
                <w:rFonts w:cstheme="minorHAnsi"/>
                <w:sz w:val="20"/>
                <w:szCs w:val="20"/>
              </w:rPr>
            </w:r>
            <w:r w:rsidR="00EB2D1E">
              <w:rPr>
                <w:rFonts w:cstheme="minorHAnsi"/>
                <w:sz w:val="20"/>
                <w:szCs w:val="20"/>
              </w:rPr>
              <w:fldChar w:fldCharType="separate"/>
            </w:r>
            <w:r w:rsidRPr="00FF6924">
              <w:rPr>
                <w:rFonts w:cstheme="minorHAnsi"/>
                <w:sz w:val="20"/>
                <w:szCs w:val="20"/>
              </w:rPr>
              <w:fldChar w:fldCharType="end"/>
            </w:r>
          </w:p>
        </w:tc>
      </w:tr>
      <w:tr w:rsidR="00D21F46" w:rsidRPr="00FF6924" w14:paraId="1C0FC47E" w14:textId="77777777" w:rsidTr="00285563">
        <w:trPr>
          <w:trHeight w:val="360"/>
          <w:jc w:val="center"/>
        </w:trPr>
        <w:tc>
          <w:tcPr>
            <w:tcW w:w="641" w:type="pct"/>
            <w:vAlign w:val="center"/>
          </w:tcPr>
          <w:p w14:paraId="416D0AA2" w14:textId="39722A33" w:rsidR="00D21F46" w:rsidRDefault="00D21F46" w:rsidP="00D21F46">
            <w:pPr>
              <w:spacing w:before="40"/>
              <w:rPr>
                <w:rFonts w:ascii="Calibri" w:eastAsia="Times New Roman" w:hAnsi="Calibri" w:cs="Calibri"/>
                <w:b/>
                <w:bCs/>
                <w:sz w:val="24"/>
                <w:szCs w:val="24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sz w:val="24"/>
                <w:szCs w:val="24"/>
                <w14:ligatures w14:val="none"/>
              </w:rPr>
              <w:t>I02.2-C</w:t>
            </w:r>
          </w:p>
        </w:tc>
        <w:tc>
          <w:tcPr>
            <w:tcW w:w="3433" w:type="pct"/>
            <w:vAlign w:val="center"/>
          </w:tcPr>
          <w:p w14:paraId="0F3DB116" w14:textId="03FD4A22" w:rsidR="00D21F46" w:rsidRPr="00D21F46" w:rsidRDefault="00D21F46" w:rsidP="00C031CE">
            <w:pPr>
              <w:pStyle w:val="Paragrafoelenco"/>
              <w:numPr>
                <w:ilvl w:val="0"/>
                <w:numId w:val="1"/>
              </w:numPr>
              <w:ind w:left="284" w:hanging="284"/>
              <w:jc w:val="both"/>
              <w:rPr>
                <w:rFonts w:ascii="Calibri" w:hAnsi="Calibri" w:cs="Calibri"/>
                <w:sz w:val="20"/>
                <w:szCs w:val="20"/>
                <w14:ligatures w14:val="none"/>
              </w:rPr>
            </w:pPr>
            <w:r w:rsidRPr="00D21F46">
              <w:rPr>
                <w:rFonts w:ascii="Calibri" w:hAnsi="Calibri" w:cs="Calibri"/>
                <w:sz w:val="20"/>
                <w:szCs w:val="20"/>
                <w14:ligatures w14:val="none"/>
              </w:rPr>
              <w:t>La composizione della semente conforme alle prescrizioni del bando e le sementi utilizzate sono conformi ai sensi del d.lgs. n.20 del 21/02/2021</w:t>
            </w:r>
          </w:p>
        </w:tc>
        <w:tc>
          <w:tcPr>
            <w:tcW w:w="310" w:type="pct"/>
            <w:vAlign w:val="center"/>
          </w:tcPr>
          <w:p w14:paraId="4CBF505D" w14:textId="7B055622" w:rsidR="00D21F46" w:rsidRPr="00FF6924" w:rsidRDefault="00D21F46" w:rsidP="00285563">
            <w:pPr>
              <w:spacing w:before="40"/>
              <w:jc w:val="center"/>
              <w:rPr>
                <w:rFonts w:cstheme="minorHAns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EB2D1E">
              <w:rPr>
                <w:rFonts w:ascii="Calibri" w:hAnsi="Calibri" w:cs="Calibri"/>
                <w:sz w:val="20"/>
                <w:szCs w:val="20"/>
              </w:rPr>
            </w:r>
            <w:r w:rsidR="00EB2D1E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310" w:type="pct"/>
            <w:vAlign w:val="center"/>
          </w:tcPr>
          <w:p w14:paraId="627AE28A" w14:textId="16C652F6" w:rsidR="00D21F46" w:rsidRPr="00FF6924" w:rsidRDefault="00D21F46" w:rsidP="00285563">
            <w:pPr>
              <w:spacing w:before="40"/>
              <w:jc w:val="center"/>
              <w:rPr>
                <w:rFonts w:cstheme="minorHAns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EB2D1E">
              <w:rPr>
                <w:rFonts w:ascii="Calibri" w:hAnsi="Calibri" w:cs="Calibri"/>
                <w:sz w:val="20"/>
                <w:szCs w:val="20"/>
              </w:rPr>
            </w:r>
            <w:r w:rsidR="00EB2D1E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306" w:type="pct"/>
            <w:vAlign w:val="center"/>
          </w:tcPr>
          <w:p w14:paraId="1F51B169" w14:textId="51695D8A" w:rsidR="00D21F46" w:rsidRPr="00FF6924" w:rsidRDefault="00D21F46" w:rsidP="00285563">
            <w:pPr>
              <w:spacing w:before="40"/>
              <w:jc w:val="center"/>
              <w:rPr>
                <w:rFonts w:cstheme="minorHAns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EB2D1E">
              <w:rPr>
                <w:rFonts w:ascii="Calibri" w:hAnsi="Calibri" w:cs="Calibri"/>
                <w:sz w:val="20"/>
                <w:szCs w:val="20"/>
              </w:rPr>
            </w:r>
            <w:r w:rsidR="00EB2D1E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</w:tr>
      <w:tr w:rsidR="000D1134" w:rsidRPr="00FF6924" w14:paraId="78C25EF8" w14:textId="77777777" w:rsidTr="00285563">
        <w:trPr>
          <w:trHeight w:val="360"/>
          <w:jc w:val="center"/>
        </w:trPr>
        <w:tc>
          <w:tcPr>
            <w:tcW w:w="641" w:type="pct"/>
            <w:vAlign w:val="center"/>
          </w:tcPr>
          <w:p w14:paraId="154A4762" w14:textId="47C07E68" w:rsidR="000D1134" w:rsidRPr="009943FB" w:rsidRDefault="000D1134" w:rsidP="000D1134">
            <w:pPr>
              <w:spacing w:before="40"/>
              <w:rPr>
                <w:rFonts w:ascii="Calibri" w:eastAsia="Times New Roman" w:hAnsi="Calibri" w:cs="Calibri"/>
                <w:b/>
                <w:bCs/>
                <w:sz w:val="24"/>
                <w:szCs w:val="24"/>
                <w14:ligatures w14:val="none"/>
              </w:rPr>
            </w:pPr>
            <w:r w:rsidRPr="000D1134">
              <w:rPr>
                <w:rFonts w:ascii="Calibri" w:eastAsia="Times New Roman" w:hAnsi="Calibri" w:cs="Calibri"/>
                <w:b/>
                <w:bCs/>
                <w:sz w:val="24"/>
                <w:szCs w:val="24"/>
                <w14:ligatures w14:val="none"/>
              </w:rPr>
              <w:t>I02.3</w:t>
            </w:r>
          </w:p>
        </w:tc>
        <w:tc>
          <w:tcPr>
            <w:tcW w:w="3433" w:type="pct"/>
            <w:vAlign w:val="center"/>
          </w:tcPr>
          <w:p w14:paraId="5DA134F8" w14:textId="3EBE4847" w:rsidR="000D1134" w:rsidRPr="00500E16" w:rsidRDefault="000D1134" w:rsidP="00C031CE">
            <w:pPr>
              <w:pStyle w:val="Paragrafoelenco"/>
              <w:numPr>
                <w:ilvl w:val="0"/>
                <w:numId w:val="42"/>
              </w:num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00E16">
              <w:rPr>
                <w:rFonts w:asciiTheme="minorHAnsi" w:hAnsiTheme="minorHAnsi" w:cstheme="minorHAnsi"/>
                <w:sz w:val="20"/>
                <w:szCs w:val="20"/>
              </w:rPr>
              <w:t>Non si riscontra l’utilizzo di fertilizzanti minerali, fanghi o altri rifiuti recuperati in operazioni R10 (verifica registro fertilizzazioni)</w:t>
            </w:r>
          </w:p>
        </w:tc>
        <w:tc>
          <w:tcPr>
            <w:tcW w:w="310" w:type="pct"/>
            <w:vAlign w:val="center"/>
          </w:tcPr>
          <w:p w14:paraId="0C79FB0B" w14:textId="65E1087D" w:rsidR="000D1134" w:rsidRPr="00FF6924" w:rsidRDefault="000D1134" w:rsidP="00285563">
            <w:pPr>
              <w:spacing w:before="40"/>
              <w:jc w:val="center"/>
              <w:rPr>
                <w:rFonts w:cstheme="minorHAns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EB2D1E">
              <w:rPr>
                <w:rFonts w:ascii="Calibri" w:hAnsi="Calibri" w:cs="Calibri"/>
                <w:sz w:val="20"/>
                <w:szCs w:val="20"/>
              </w:rPr>
            </w:r>
            <w:r w:rsidR="00EB2D1E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310" w:type="pct"/>
            <w:vAlign w:val="center"/>
          </w:tcPr>
          <w:p w14:paraId="3EA08C85" w14:textId="3F028963" w:rsidR="000D1134" w:rsidRPr="00FF6924" w:rsidRDefault="000D1134" w:rsidP="00285563">
            <w:pPr>
              <w:spacing w:before="40"/>
              <w:jc w:val="center"/>
              <w:rPr>
                <w:rFonts w:cstheme="minorHAns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EB2D1E">
              <w:rPr>
                <w:rFonts w:ascii="Calibri" w:hAnsi="Calibri" w:cs="Calibri"/>
                <w:sz w:val="20"/>
                <w:szCs w:val="20"/>
              </w:rPr>
            </w:r>
            <w:r w:rsidR="00EB2D1E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306" w:type="pct"/>
            <w:vAlign w:val="center"/>
          </w:tcPr>
          <w:p w14:paraId="303B94A6" w14:textId="1EC15B3C" w:rsidR="000D1134" w:rsidRPr="00FF6924" w:rsidRDefault="000D1134" w:rsidP="00285563">
            <w:pPr>
              <w:spacing w:before="40"/>
              <w:jc w:val="center"/>
              <w:rPr>
                <w:rFonts w:cstheme="minorHAns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EB2D1E">
              <w:rPr>
                <w:rFonts w:ascii="Calibri" w:hAnsi="Calibri" w:cs="Calibri"/>
                <w:sz w:val="20"/>
                <w:szCs w:val="20"/>
              </w:rPr>
            </w:r>
            <w:r w:rsidR="00EB2D1E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</w:tr>
      <w:tr w:rsidR="003B5B4E" w:rsidRPr="00FF6924" w14:paraId="4F0F1BFA" w14:textId="77777777" w:rsidTr="00285563">
        <w:trPr>
          <w:trHeight w:val="360"/>
          <w:jc w:val="center"/>
        </w:trPr>
        <w:tc>
          <w:tcPr>
            <w:tcW w:w="641" w:type="pct"/>
            <w:vAlign w:val="center"/>
          </w:tcPr>
          <w:p w14:paraId="6B43A6E4" w14:textId="7DD43F47" w:rsidR="003B5B4E" w:rsidRPr="000D1134" w:rsidRDefault="003B5B4E" w:rsidP="003B5B4E">
            <w:pPr>
              <w:spacing w:before="40"/>
              <w:rPr>
                <w:rFonts w:ascii="Calibri" w:eastAsia="Times New Roman" w:hAnsi="Calibri" w:cs="Calibri"/>
                <w:b/>
                <w:bCs/>
                <w:sz w:val="24"/>
                <w:szCs w:val="24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sz w:val="24"/>
                <w:szCs w:val="24"/>
                <w14:ligatures w14:val="none"/>
              </w:rPr>
              <w:t>I02.2-D</w:t>
            </w:r>
          </w:p>
        </w:tc>
        <w:tc>
          <w:tcPr>
            <w:tcW w:w="3433" w:type="pct"/>
            <w:vAlign w:val="center"/>
          </w:tcPr>
          <w:p w14:paraId="1D666374" w14:textId="60706E02" w:rsidR="003B5B4E" w:rsidRPr="00500E16" w:rsidRDefault="003B5B4E" w:rsidP="00C031CE">
            <w:pPr>
              <w:pStyle w:val="Paragrafoelenco"/>
              <w:numPr>
                <w:ilvl w:val="0"/>
                <w:numId w:val="42"/>
              </w:num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00E16">
              <w:rPr>
                <w:rFonts w:asciiTheme="minorHAnsi" w:hAnsiTheme="minorHAnsi" w:cstheme="minorHAnsi"/>
                <w:sz w:val="20"/>
                <w:szCs w:val="20"/>
              </w:rPr>
              <w:t>La quantità di seme utilizzata, risultante dalla documentazione di acquisto, non è inferiore alla quantità per ettaro indicata dal produttore della semente)</w:t>
            </w:r>
          </w:p>
        </w:tc>
        <w:tc>
          <w:tcPr>
            <w:tcW w:w="310" w:type="pct"/>
            <w:vAlign w:val="center"/>
          </w:tcPr>
          <w:p w14:paraId="7C021EE5" w14:textId="78A72B09" w:rsidR="003B5B4E" w:rsidRPr="003B2839" w:rsidRDefault="003B5B4E" w:rsidP="00285563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EB2D1E">
              <w:rPr>
                <w:rFonts w:ascii="Calibri" w:hAnsi="Calibri" w:cs="Calibri"/>
                <w:sz w:val="20"/>
                <w:szCs w:val="20"/>
              </w:rPr>
            </w:r>
            <w:r w:rsidR="00EB2D1E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310" w:type="pct"/>
            <w:vAlign w:val="center"/>
          </w:tcPr>
          <w:p w14:paraId="78683B83" w14:textId="402AE78A" w:rsidR="003B5B4E" w:rsidRPr="003B2839" w:rsidRDefault="003B5B4E" w:rsidP="00285563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EB2D1E">
              <w:rPr>
                <w:rFonts w:ascii="Calibri" w:hAnsi="Calibri" w:cs="Calibri"/>
                <w:sz w:val="20"/>
                <w:szCs w:val="20"/>
              </w:rPr>
            </w:r>
            <w:r w:rsidR="00EB2D1E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306" w:type="pct"/>
            <w:vAlign w:val="center"/>
          </w:tcPr>
          <w:p w14:paraId="51C00866" w14:textId="490168EE" w:rsidR="003B5B4E" w:rsidRPr="003B2839" w:rsidRDefault="003B5B4E" w:rsidP="00285563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EB2D1E">
              <w:rPr>
                <w:rFonts w:ascii="Calibri" w:hAnsi="Calibri" w:cs="Calibri"/>
                <w:sz w:val="20"/>
                <w:szCs w:val="20"/>
              </w:rPr>
            </w:r>
            <w:r w:rsidR="00EB2D1E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</w:tr>
      <w:tr w:rsidR="00A022D4" w:rsidRPr="00FF6924" w14:paraId="00766F7B" w14:textId="77777777" w:rsidTr="00285563">
        <w:trPr>
          <w:trHeight w:val="360"/>
          <w:jc w:val="center"/>
        </w:trPr>
        <w:tc>
          <w:tcPr>
            <w:tcW w:w="641" w:type="pct"/>
            <w:vAlign w:val="center"/>
          </w:tcPr>
          <w:p w14:paraId="532E57DC" w14:textId="5343F919" w:rsidR="00A022D4" w:rsidRDefault="00A022D4" w:rsidP="00A022D4">
            <w:pPr>
              <w:spacing w:before="40"/>
              <w:rPr>
                <w:rFonts w:ascii="Calibri" w:eastAsia="Times New Roman" w:hAnsi="Calibri" w:cs="Calibri"/>
                <w:b/>
                <w:bCs/>
                <w:sz w:val="24"/>
                <w:szCs w:val="24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sz w:val="24"/>
                <w:szCs w:val="24"/>
                <w14:ligatures w14:val="none"/>
              </w:rPr>
              <w:t>I02.2-E</w:t>
            </w:r>
          </w:p>
        </w:tc>
        <w:tc>
          <w:tcPr>
            <w:tcW w:w="3433" w:type="pct"/>
            <w:vAlign w:val="center"/>
          </w:tcPr>
          <w:p w14:paraId="33ED8198" w14:textId="7C2AE3C2" w:rsidR="00A022D4" w:rsidRPr="00A022D4" w:rsidRDefault="00A022D4" w:rsidP="00C031CE">
            <w:pPr>
              <w:pStyle w:val="Paragrafoelenco"/>
              <w:numPr>
                <w:ilvl w:val="0"/>
                <w:numId w:val="42"/>
              </w:num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022D4">
              <w:rPr>
                <w:rFonts w:asciiTheme="minorHAnsi" w:hAnsiTheme="minorHAnsi" w:cstheme="minorHAnsi"/>
                <w:sz w:val="20"/>
                <w:szCs w:val="20"/>
              </w:rPr>
              <w:t xml:space="preserve">Le superfici oggetto di impegno </w:t>
            </w:r>
            <w:r w:rsidR="00791ACF">
              <w:rPr>
                <w:rFonts w:asciiTheme="minorHAnsi" w:hAnsiTheme="minorHAnsi" w:cstheme="minorHAnsi"/>
                <w:sz w:val="20"/>
                <w:szCs w:val="20"/>
              </w:rPr>
              <w:t>sono state</w:t>
            </w:r>
            <w:r w:rsidRPr="00A022D4">
              <w:rPr>
                <w:rFonts w:asciiTheme="minorHAnsi" w:hAnsiTheme="minorHAnsi" w:cstheme="minorHAnsi"/>
                <w:sz w:val="20"/>
                <w:szCs w:val="20"/>
              </w:rPr>
              <w:t xml:space="preserve"> seminate dopo il 15 maggio del primo anno (in base alla documentazione di acquisizione della semente)</w:t>
            </w:r>
          </w:p>
        </w:tc>
        <w:tc>
          <w:tcPr>
            <w:tcW w:w="310" w:type="pct"/>
            <w:vAlign w:val="center"/>
          </w:tcPr>
          <w:p w14:paraId="3991628F" w14:textId="12EEC282" w:rsidR="00A022D4" w:rsidRPr="003B2839" w:rsidRDefault="00A022D4" w:rsidP="00285563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EB2D1E">
              <w:rPr>
                <w:rFonts w:ascii="Calibri" w:hAnsi="Calibri" w:cs="Calibri"/>
                <w:sz w:val="20"/>
                <w:szCs w:val="20"/>
              </w:rPr>
            </w:r>
            <w:r w:rsidR="00EB2D1E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310" w:type="pct"/>
            <w:vAlign w:val="center"/>
          </w:tcPr>
          <w:p w14:paraId="197EE696" w14:textId="6CA8BD74" w:rsidR="00A022D4" w:rsidRPr="003B2839" w:rsidRDefault="00A022D4" w:rsidP="00285563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EB2D1E">
              <w:rPr>
                <w:rFonts w:ascii="Calibri" w:hAnsi="Calibri" w:cs="Calibri"/>
                <w:sz w:val="20"/>
                <w:szCs w:val="20"/>
              </w:rPr>
            </w:r>
            <w:r w:rsidR="00EB2D1E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306" w:type="pct"/>
            <w:vAlign w:val="center"/>
          </w:tcPr>
          <w:p w14:paraId="3460CBC7" w14:textId="20790F3E" w:rsidR="00A022D4" w:rsidRPr="003B2839" w:rsidRDefault="00A022D4" w:rsidP="00285563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EB2D1E">
              <w:rPr>
                <w:rFonts w:ascii="Calibri" w:hAnsi="Calibri" w:cs="Calibri"/>
                <w:sz w:val="20"/>
                <w:szCs w:val="20"/>
              </w:rPr>
            </w:r>
            <w:r w:rsidR="00EB2D1E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</w:tr>
      <w:tr w:rsidR="00D154D2" w:rsidRPr="00FF6924" w14:paraId="4BEBE122" w14:textId="77777777" w:rsidTr="00285563">
        <w:trPr>
          <w:trHeight w:val="360"/>
          <w:jc w:val="center"/>
        </w:trPr>
        <w:tc>
          <w:tcPr>
            <w:tcW w:w="641" w:type="pct"/>
            <w:vAlign w:val="center"/>
          </w:tcPr>
          <w:p w14:paraId="61D9D68F" w14:textId="0F2F2919" w:rsidR="00D154D2" w:rsidRPr="009943FB" w:rsidRDefault="000D1134" w:rsidP="002A0393">
            <w:pPr>
              <w:spacing w:before="40"/>
              <w:rPr>
                <w:rFonts w:ascii="Calibri" w:eastAsia="Times New Roman" w:hAnsi="Calibri" w:cs="Calibri"/>
                <w:b/>
                <w:bCs/>
                <w:sz w:val="24"/>
                <w:szCs w:val="24"/>
                <w14:ligatures w14:val="none"/>
              </w:rPr>
            </w:pPr>
            <w:r w:rsidRPr="000D1134">
              <w:rPr>
                <w:rFonts w:ascii="Calibri" w:eastAsia="Times New Roman" w:hAnsi="Calibri" w:cs="Calibri"/>
                <w:b/>
                <w:bCs/>
                <w:sz w:val="24"/>
                <w:szCs w:val="24"/>
                <w14:ligatures w14:val="none"/>
              </w:rPr>
              <w:t>I02.4</w:t>
            </w:r>
          </w:p>
        </w:tc>
        <w:tc>
          <w:tcPr>
            <w:tcW w:w="3433" w:type="pct"/>
            <w:vAlign w:val="center"/>
          </w:tcPr>
          <w:p w14:paraId="7D0905B6" w14:textId="77777777" w:rsidR="00D154D2" w:rsidRPr="00DB745C" w:rsidRDefault="00D154D2" w:rsidP="00C031CE">
            <w:pPr>
              <w:pStyle w:val="Paragrafoelenco"/>
              <w:numPr>
                <w:ilvl w:val="0"/>
                <w:numId w:val="1"/>
              </w:numPr>
              <w:spacing w:before="40"/>
              <w:ind w:left="319" w:hanging="319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D7048">
              <w:rPr>
                <w:rFonts w:asciiTheme="minorHAnsi" w:hAnsiTheme="minorHAnsi" w:cstheme="minorHAnsi"/>
                <w:sz w:val="20"/>
                <w:szCs w:val="20"/>
              </w:rPr>
              <w:t>Non s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ono utilizzati</w:t>
            </w:r>
            <w:r w:rsidRPr="005D7048">
              <w:rPr>
                <w:rFonts w:asciiTheme="minorHAnsi" w:hAnsiTheme="minorHAnsi" w:cstheme="minorHAnsi"/>
                <w:sz w:val="20"/>
                <w:szCs w:val="20"/>
              </w:rPr>
              <w:t xml:space="preserve"> diserbanti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e/o prodotti fitosanitari (verifica registro trattamenti fitosanitari)</w:t>
            </w:r>
          </w:p>
        </w:tc>
        <w:tc>
          <w:tcPr>
            <w:tcW w:w="310" w:type="pct"/>
            <w:vAlign w:val="center"/>
          </w:tcPr>
          <w:p w14:paraId="5E2D082F" w14:textId="77777777" w:rsidR="00D154D2" w:rsidRPr="00FF6924" w:rsidRDefault="00D154D2" w:rsidP="00285563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FF692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692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EB2D1E">
              <w:rPr>
                <w:rFonts w:cstheme="minorHAnsi"/>
                <w:sz w:val="20"/>
                <w:szCs w:val="20"/>
              </w:rPr>
            </w:r>
            <w:r w:rsidR="00EB2D1E">
              <w:rPr>
                <w:rFonts w:cstheme="minorHAnsi"/>
                <w:sz w:val="20"/>
                <w:szCs w:val="20"/>
              </w:rPr>
              <w:fldChar w:fldCharType="separate"/>
            </w:r>
            <w:r w:rsidRPr="00FF6924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310" w:type="pct"/>
            <w:vAlign w:val="center"/>
          </w:tcPr>
          <w:p w14:paraId="009FD0AA" w14:textId="77777777" w:rsidR="00D154D2" w:rsidRPr="00FF6924" w:rsidRDefault="00D154D2" w:rsidP="00285563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FF692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692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EB2D1E">
              <w:rPr>
                <w:rFonts w:cstheme="minorHAnsi"/>
                <w:sz w:val="20"/>
                <w:szCs w:val="20"/>
              </w:rPr>
            </w:r>
            <w:r w:rsidR="00EB2D1E">
              <w:rPr>
                <w:rFonts w:cstheme="minorHAnsi"/>
                <w:sz w:val="20"/>
                <w:szCs w:val="20"/>
              </w:rPr>
              <w:fldChar w:fldCharType="separate"/>
            </w:r>
            <w:r w:rsidRPr="00FF6924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306" w:type="pct"/>
            <w:vAlign w:val="center"/>
          </w:tcPr>
          <w:p w14:paraId="0E14B837" w14:textId="77777777" w:rsidR="00D154D2" w:rsidRPr="00FF6924" w:rsidRDefault="00D154D2" w:rsidP="00285563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FF692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692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EB2D1E">
              <w:rPr>
                <w:rFonts w:cstheme="minorHAnsi"/>
                <w:sz w:val="20"/>
                <w:szCs w:val="20"/>
              </w:rPr>
            </w:r>
            <w:r w:rsidR="00EB2D1E">
              <w:rPr>
                <w:rFonts w:cstheme="minorHAnsi"/>
                <w:sz w:val="20"/>
                <w:szCs w:val="20"/>
              </w:rPr>
              <w:fldChar w:fldCharType="separate"/>
            </w:r>
            <w:r w:rsidRPr="00FF6924">
              <w:rPr>
                <w:rFonts w:cstheme="minorHAnsi"/>
                <w:sz w:val="20"/>
                <w:szCs w:val="20"/>
              </w:rPr>
              <w:fldChar w:fldCharType="end"/>
            </w:r>
          </w:p>
        </w:tc>
      </w:tr>
      <w:tr w:rsidR="0003175C" w:rsidRPr="00FF6924" w14:paraId="405742A1" w14:textId="77777777" w:rsidTr="00285563">
        <w:trPr>
          <w:trHeight w:val="360"/>
          <w:jc w:val="center"/>
        </w:trPr>
        <w:tc>
          <w:tcPr>
            <w:tcW w:w="641" w:type="pct"/>
            <w:vAlign w:val="center"/>
          </w:tcPr>
          <w:p w14:paraId="05C61834" w14:textId="6CA61C06" w:rsidR="0003175C" w:rsidRPr="009943FB" w:rsidRDefault="0003175C" w:rsidP="0003175C">
            <w:pPr>
              <w:spacing w:before="40"/>
              <w:rPr>
                <w:rFonts w:ascii="Calibri" w:eastAsia="Times New Roman" w:hAnsi="Calibri" w:cs="Calibri"/>
                <w:b/>
                <w:bCs/>
                <w:sz w:val="24"/>
                <w:szCs w:val="24"/>
                <w14:ligatures w14:val="none"/>
              </w:rPr>
            </w:pPr>
            <w:r w:rsidRPr="0003175C">
              <w:rPr>
                <w:rFonts w:ascii="Calibri" w:eastAsia="Times New Roman" w:hAnsi="Calibri" w:cs="Calibri"/>
                <w:b/>
                <w:bCs/>
                <w:sz w:val="24"/>
                <w:szCs w:val="24"/>
                <w14:ligatures w14:val="none"/>
              </w:rPr>
              <w:t>I02.6-A</w:t>
            </w:r>
          </w:p>
        </w:tc>
        <w:tc>
          <w:tcPr>
            <w:tcW w:w="3433" w:type="pct"/>
            <w:shd w:val="clear" w:color="auto" w:fill="auto"/>
          </w:tcPr>
          <w:p w14:paraId="1B9B3A44" w14:textId="457D9824" w:rsidR="0003175C" w:rsidRPr="005D7048" w:rsidRDefault="0003175C" w:rsidP="00C031CE">
            <w:pPr>
              <w:pStyle w:val="Paragrafoelenco"/>
              <w:numPr>
                <w:ilvl w:val="0"/>
                <w:numId w:val="1"/>
              </w:numPr>
              <w:spacing w:before="40"/>
              <w:ind w:left="319" w:hanging="319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proofErr w:type="gramStart"/>
            <w:r w:rsidRPr="0003175C">
              <w:rPr>
                <w:rFonts w:ascii="Calibri" w:hAnsi="Calibri" w:cs="Calibri"/>
                <w:sz w:val="20"/>
                <w:szCs w:val="20"/>
              </w:rPr>
              <w:t>E’</w:t>
            </w:r>
            <w:proofErr w:type="gramEnd"/>
            <w:r w:rsidRPr="0003175C">
              <w:rPr>
                <w:rFonts w:ascii="Calibri" w:hAnsi="Calibri" w:cs="Calibri"/>
                <w:sz w:val="20"/>
                <w:szCs w:val="20"/>
              </w:rPr>
              <w:t xml:space="preserve"> effettuato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almeno </w:t>
            </w:r>
            <w:r w:rsidRPr="0003175C">
              <w:rPr>
                <w:rFonts w:ascii="Calibri" w:hAnsi="Calibri" w:cs="Calibri"/>
                <w:sz w:val="20"/>
                <w:szCs w:val="20"/>
              </w:rPr>
              <w:t xml:space="preserve">uno sfalcio all’anno </w:t>
            </w:r>
            <w:r>
              <w:rPr>
                <w:rFonts w:ascii="Calibri" w:hAnsi="Calibri" w:cs="Calibri"/>
                <w:sz w:val="20"/>
                <w:szCs w:val="20"/>
              </w:rPr>
              <w:t>(verifica registro op. colturali)</w:t>
            </w:r>
          </w:p>
        </w:tc>
        <w:tc>
          <w:tcPr>
            <w:tcW w:w="310" w:type="pct"/>
            <w:vAlign w:val="center"/>
          </w:tcPr>
          <w:p w14:paraId="2D16FF19" w14:textId="4FACC1AA" w:rsidR="0003175C" w:rsidRPr="00FF6924" w:rsidRDefault="0003175C" w:rsidP="00285563">
            <w:pPr>
              <w:spacing w:before="40"/>
              <w:jc w:val="center"/>
              <w:rPr>
                <w:rFonts w:cstheme="minorHAnsi"/>
                <w:sz w:val="20"/>
                <w:szCs w:val="20"/>
              </w:rPr>
            </w:pPr>
            <w:r w:rsidRPr="004A0405">
              <w:rPr>
                <w:rFonts w:ascii="Calibri" w:hAnsi="Calibri" w:cs="Calibri"/>
                <w:strike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A0405">
              <w:rPr>
                <w:rFonts w:ascii="Calibri" w:hAnsi="Calibri" w:cs="Calibri"/>
                <w:strike/>
                <w:sz w:val="20"/>
                <w:szCs w:val="20"/>
              </w:rPr>
              <w:instrText xml:space="preserve"> FORMCHECKBOX </w:instrText>
            </w:r>
            <w:r w:rsidR="00EB2D1E">
              <w:rPr>
                <w:rFonts w:ascii="Calibri" w:hAnsi="Calibri" w:cs="Calibri"/>
                <w:strike/>
                <w:sz w:val="20"/>
                <w:szCs w:val="20"/>
              </w:rPr>
            </w:r>
            <w:r w:rsidR="00EB2D1E">
              <w:rPr>
                <w:rFonts w:ascii="Calibri" w:hAnsi="Calibri" w:cs="Calibri"/>
                <w:strike/>
                <w:sz w:val="20"/>
                <w:szCs w:val="20"/>
              </w:rPr>
              <w:fldChar w:fldCharType="separate"/>
            </w:r>
            <w:r w:rsidRPr="004A0405">
              <w:rPr>
                <w:rFonts w:ascii="Calibri" w:hAnsi="Calibri" w:cs="Calibri"/>
                <w:strike/>
                <w:sz w:val="20"/>
                <w:szCs w:val="20"/>
              </w:rPr>
              <w:fldChar w:fldCharType="end"/>
            </w:r>
          </w:p>
        </w:tc>
        <w:tc>
          <w:tcPr>
            <w:tcW w:w="310" w:type="pct"/>
            <w:vAlign w:val="center"/>
          </w:tcPr>
          <w:p w14:paraId="664524FE" w14:textId="318E7B9D" w:rsidR="0003175C" w:rsidRPr="00FF6924" w:rsidRDefault="0003175C" w:rsidP="00285563">
            <w:pPr>
              <w:spacing w:before="40"/>
              <w:jc w:val="center"/>
              <w:rPr>
                <w:rFonts w:cstheme="minorHAnsi"/>
                <w:sz w:val="20"/>
                <w:szCs w:val="20"/>
              </w:rPr>
            </w:pPr>
            <w:r w:rsidRPr="004A0405">
              <w:rPr>
                <w:rFonts w:ascii="Calibri" w:hAnsi="Calibri" w:cs="Calibri"/>
                <w:strike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A0405">
              <w:rPr>
                <w:rFonts w:ascii="Calibri" w:hAnsi="Calibri" w:cs="Calibri"/>
                <w:strike/>
                <w:sz w:val="20"/>
                <w:szCs w:val="20"/>
              </w:rPr>
              <w:instrText xml:space="preserve"> FORMCHECKBOX </w:instrText>
            </w:r>
            <w:r w:rsidR="00EB2D1E">
              <w:rPr>
                <w:rFonts w:ascii="Calibri" w:hAnsi="Calibri" w:cs="Calibri"/>
                <w:strike/>
                <w:sz w:val="20"/>
                <w:szCs w:val="20"/>
              </w:rPr>
            </w:r>
            <w:r w:rsidR="00EB2D1E">
              <w:rPr>
                <w:rFonts w:ascii="Calibri" w:hAnsi="Calibri" w:cs="Calibri"/>
                <w:strike/>
                <w:sz w:val="20"/>
                <w:szCs w:val="20"/>
              </w:rPr>
              <w:fldChar w:fldCharType="separate"/>
            </w:r>
            <w:r w:rsidRPr="004A0405">
              <w:rPr>
                <w:rFonts w:ascii="Calibri" w:hAnsi="Calibri" w:cs="Calibri"/>
                <w:strike/>
                <w:sz w:val="20"/>
                <w:szCs w:val="20"/>
              </w:rPr>
              <w:fldChar w:fldCharType="end"/>
            </w:r>
          </w:p>
        </w:tc>
        <w:tc>
          <w:tcPr>
            <w:tcW w:w="306" w:type="pct"/>
            <w:vAlign w:val="center"/>
          </w:tcPr>
          <w:p w14:paraId="05A905FC" w14:textId="4228FC3E" w:rsidR="0003175C" w:rsidRPr="00FF6924" w:rsidRDefault="0003175C" w:rsidP="00285563">
            <w:pPr>
              <w:spacing w:before="40"/>
              <w:jc w:val="center"/>
              <w:rPr>
                <w:rFonts w:cstheme="minorHAns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EB2D1E">
              <w:rPr>
                <w:rFonts w:ascii="Calibri" w:hAnsi="Calibri" w:cs="Calibri"/>
                <w:sz w:val="20"/>
                <w:szCs w:val="20"/>
              </w:rPr>
            </w:r>
            <w:r w:rsidR="00EB2D1E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</w:tr>
      <w:tr w:rsidR="007534CC" w:rsidRPr="00FF6924" w14:paraId="010C1EDB" w14:textId="77777777" w:rsidTr="00285563">
        <w:trPr>
          <w:trHeight w:val="360"/>
          <w:jc w:val="center"/>
        </w:trPr>
        <w:tc>
          <w:tcPr>
            <w:tcW w:w="641" w:type="pct"/>
            <w:vAlign w:val="center"/>
          </w:tcPr>
          <w:p w14:paraId="7D56DE4A" w14:textId="193125B7" w:rsidR="007534CC" w:rsidRPr="009943FB" w:rsidRDefault="007534CC" w:rsidP="007534CC">
            <w:pPr>
              <w:spacing w:before="40"/>
              <w:rPr>
                <w:rFonts w:ascii="Calibri" w:eastAsia="Times New Roman" w:hAnsi="Calibri" w:cs="Calibri"/>
                <w:b/>
                <w:bCs/>
                <w:sz w:val="24"/>
                <w:szCs w:val="24"/>
                <w14:ligatures w14:val="none"/>
              </w:rPr>
            </w:pPr>
            <w:r w:rsidRPr="007534CC">
              <w:rPr>
                <w:rFonts w:ascii="Calibri" w:eastAsia="Times New Roman" w:hAnsi="Calibri" w:cs="Calibri"/>
                <w:b/>
                <w:bCs/>
                <w:sz w:val="24"/>
                <w:szCs w:val="24"/>
                <w14:ligatures w14:val="none"/>
              </w:rPr>
              <w:t>I02.6-</w:t>
            </w:r>
            <w:r>
              <w:rPr>
                <w:rFonts w:ascii="Calibri" w:eastAsia="Times New Roman" w:hAnsi="Calibri" w:cs="Calibri"/>
                <w:b/>
                <w:bCs/>
                <w:sz w:val="24"/>
                <w:szCs w:val="24"/>
                <w14:ligatures w14:val="none"/>
              </w:rPr>
              <w:t>B</w:t>
            </w:r>
          </w:p>
        </w:tc>
        <w:tc>
          <w:tcPr>
            <w:tcW w:w="3433" w:type="pct"/>
            <w:vAlign w:val="center"/>
          </w:tcPr>
          <w:p w14:paraId="089AA855" w14:textId="71D31665" w:rsidR="007534CC" w:rsidRPr="005D7048" w:rsidRDefault="007534CC" w:rsidP="00C031CE">
            <w:pPr>
              <w:pStyle w:val="Paragrafoelenco"/>
              <w:numPr>
                <w:ilvl w:val="0"/>
                <w:numId w:val="1"/>
              </w:numPr>
              <w:spacing w:before="40"/>
              <w:ind w:left="319" w:hanging="319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L</w:t>
            </w:r>
            <w:r w:rsidRPr="007534CC">
              <w:rPr>
                <w:rFonts w:ascii="Calibri" w:hAnsi="Calibri" w:cs="Calibri"/>
                <w:sz w:val="20"/>
                <w:szCs w:val="20"/>
              </w:rPr>
              <w:t>’erba tagliata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è asportata </w:t>
            </w:r>
            <w:r w:rsidRPr="007534CC">
              <w:rPr>
                <w:rFonts w:ascii="Calibri" w:hAnsi="Calibri" w:cs="Calibri"/>
                <w:sz w:val="20"/>
                <w:szCs w:val="20"/>
              </w:rPr>
              <w:t>entro due settimane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7534CC">
              <w:rPr>
                <w:rFonts w:ascii="Calibri" w:hAnsi="Calibri" w:cs="Calibri"/>
                <w:sz w:val="20"/>
                <w:szCs w:val="20"/>
              </w:rPr>
              <w:t>dalla data dello sfalcio</w:t>
            </w:r>
            <w:r w:rsidR="00E82DF3">
              <w:rPr>
                <w:rFonts w:ascii="Calibri" w:hAnsi="Calibri" w:cs="Calibri"/>
                <w:sz w:val="20"/>
                <w:szCs w:val="20"/>
              </w:rPr>
              <w:t xml:space="preserve"> (verifica registro op</w:t>
            </w:r>
            <w:r w:rsidR="0003175C">
              <w:rPr>
                <w:rFonts w:ascii="Calibri" w:hAnsi="Calibri" w:cs="Calibri"/>
                <w:sz w:val="20"/>
                <w:szCs w:val="20"/>
              </w:rPr>
              <w:t xml:space="preserve">. </w:t>
            </w:r>
            <w:r w:rsidR="00E82DF3">
              <w:rPr>
                <w:rFonts w:ascii="Calibri" w:hAnsi="Calibri" w:cs="Calibri"/>
                <w:sz w:val="20"/>
                <w:szCs w:val="20"/>
              </w:rPr>
              <w:t>colturali)</w:t>
            </w:r>
          </w:p>
        </w:tc>
        <w:tc>
          <w:tcPr>
            <w:tcW w:w="310" w:type="pct"/>
            <w:vAlign w:val="center"/>
          </w:tcPr>
          <w:p w14:paraId="30388AA3" w14:textId="1C8187EC" w:rsidR="007534CC" w:rsidRPr="00FF6924" w:rsidRDefault="007534CC" w:rsidP="00285563">
            <w:pPr>
              <w:spacing w:before="40"/>
              <w:jc w:val="center"/>
              <w:rPr>
                <w:rFonts w:cstheme="minorHAnsi"/>
                <w:sz w:val="20"/>
                <w:szCs w:val="20"/>
              </w:rPr>
            </w:pPr>
            <w:r w:rsidRPr="004A0405">
              <w:rPr>
                <w:rFonts w:ascii="Calibri" w:hAnsi="Calibri" w:cs="Calibri"/>
                <w:strike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A0405">
              <w:rPr>
                <w:rFonts w:ascii="Calibri" w:hAnsi="Calibri" w:cs="Calibri"/>
                <w:strike/>
                <w:sz w:val="20"/>
                <w:szCs w:val="20"/>
              </w:rPr>
              <w:instrText xml:space="preserve"> FORMCHECKBOX </w:instrText>
            </w:r>
            <w:r w:rsidR="00EB2D1E">
              <w:rPr>
                <w:rFonts w:ascii="Calibri" w:hAnsi="Calibri" w:cs="Calibri"/>
                <w:strike/>
                <w:sz w:val="20"/>
                <w:szCs w:val="20"/>
              </w:rPr>
            </w:r>
            <w:r w:rsidR="00EB2D1E">
              <w:rPr>
                <w:rFonts w:ascii="Calibri" w:hAnsi="Calibri" w:cs="Calibri"/>
                <w:strike/>
                <w:sz w:val="20"/>
                <w:szCs w:val="20"/>
              </w:rPr>
              <w:fldChar w:fldCharType="separate"/>
            </w:r>
            <w:r w:rsidRPr="004A0405">
              <w:rPr>
                <w:rFonts w:ascii="Calibri" w:hAnsi="Calibri" w:cs="Calibri"/>
                <w:strike/>
                <w:sz w:val="20"/>
                <w:szCs w:val="20"/>
              </w:rPr>
              <w:fldChar w:fldCharType="end"/>
            </w:r>
          </w:p>
        </w:tc>
        <w:tc>
          <w:tcPr>
            <w:tcW w:w="310" w:type="pct"/>
            <w:vAlign w:val="center"/>
          </w:tcPr>
          <w:p w14:paraId="042B6D2E" w14:textId="30482F05" w:rsidR="007534CC" w:rsidRPr="00FF6924" w:rsidRDefault="007534CC" w:rsidP="00285563">
            <w:pPr>
              <w:spacing w:before="40"/>
              <w:jc w:val="center"/>
              <w:rPr>
                <w:rFonts w:cstheme="minorHAnsi"/>
                <w:sz w:val="20"/>
                <w:szCs w:val="20"/>
              </w:rPr>
            </w:pPr>
            <w:r w:rsidRPr="004A0405">
              <w:rPr>
                <w:rFonts w:ascii="Calibri" w:hAnsi="Calibri" w:cs="Calibri"/>
                <w:strike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A0405">
              <w:rPr>
                <w:rFonts w:ascii="Calibri" w:hAnsi="Calibri" w:cs="Calibri"/>
                <w:strike/>
                <w:sz w:val="20"/>
                <w:szCs w:val="20"/>
              </w:rPr>
              <w:instrText xml:space="preserve"> FORMCHECKBOX </w:instrText>
            </w:r>
            <w:r w:rsidR="00EB2D1E">
              <w:rPr>
                <w:rFonts w:ascii="Calibri" w:hAnsi="Calibri" w:cs="Calibri"/>
                <w:strike/>
                <w:sz w:val="20"/>
                <w:szCs w:val="20"/>
              </w:rPr>
            </w:r>
            <w:r w:rsidR="00EB2D1E">
              <w:rPr>
                <w:rFonts w:ascii="Calibri" w:hAnsi="Calibri" w:cs="Calibri"/>
                <w:strike/>
                <w:sz w:val="20"/>
                <w:szCs w:val="20"/>
              </w:rPr>
              <w:fldChar w:fldCharType="separate"/>
            </w:r>
            <w:r w:rsidRPr="004A0405">
              <w:rPr>
                <w:rFonts w:ascii="Calibri" w:hAnsi="Calibri" w:cs="Calibri"/>
                <w:strike/>
                <w:sz w:val="20"/>
                <w:szCs w:val="20"/>
              </w:rPr>
              <w:fldChar w:fldCharType="end"/>
            </w:r>
          </w:p>
        </w:tc>
        <w:tc>
          <w:tcPr>
            <w:tcW w:w="306" w:type="pct"/>
            <w:vAlign w:val="center"/>
          </w:tcPr>
          <w:p w14:paraId="110828A6" w14:textId="5C4094D4" w:rsidR="007534CC" w:rsidRPr="00FF6924" w:rsidRDefault="007534CC" w:rsidP="00285563">
            <w:pPr>
              <w:spacing w:before="40"/>
              <w:jc w:val="center"/>
              <w:rPr>
                <w:rFonts w:cstheme="minorHAns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EB2D1E">
              <w:rPr>
                <w:rFonts w:ascii="Calibri" w:hAnsi="Calibri" w:cs="Calibri"/>
                <w:sz w:val="20"/>
                <w:szCs w:val="20"/>
              </w:rPr>
            </w:r>
            <w:r w:rsidR="00EB2D1E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</w:tr>
      <w:tr w:rsidR="00D154D2" w:rsidRPr="00FF6924" w14:paraId="1F0A58F6" w14:textId="77777777" w:rsidTr="00285563">
        <w:trPr>
          <w:trHeight w:val="360"/>
          <w:jc w:val="center"/>
        </w:trPr>
        <w:tc>
          <w:tcPr>
            <w:tcW w:w="641" w:type="pct"/>
            <w:vAlign w:val="center"/>
          </w:tcPr>
          <w:p w14:paraId="3DA00C4C" w14:textId="7D32283E" w:rsidR="00D154D2" w:rsidRPr="009943FB" w:rsidRDefault="00953FEC" w:rsidP="002A0393">
            <w:pPr>
              <w:spacing w:before="40"/>
              <w:rPr>
                <w:rFonts w:ascii="Calibri" w:eastAsia="Times New Roman" w:hAnsi="Calibri" w:cs="Calibri"/>
                <w:b/>
                <w:bCs/>
                <w:sz w:val="24"/>
                <w:szCs w:val="24"/>
                <w14:ligatures w14:val="none"/>
              </w:rPr>
            </w:pPr>
            <w:r w:rsidRPr="00953FEC">
              <w:rPr>
                <w:rFonts w:ascii="Calibri" w:eastAsia="Times New Roman" w:hAnsi="Calibri" w:cs="Calibri"/>
                <w:b/>
                <w:bCs/>
                <w:sz w:val="24"/>
                <w:szCs w:val="24"/>
                <w14:ligatures w14:val="none"/>
              </w:rPr>
              <w:t>I02.6-C</w:t>
            </w:r>
          </w:p>
        </w:tc>
        <w:tc>
          <w:tcPr>
            <w:tcW w:w="3433" w:type="pct"/>
            <w:vAlign w:val="center"/>
          </w:tcPr>
          <w:p w14:paraId="4004A13E" w14:textId="2486E2A0" w:rsidR="00D154D2" w:rsidRPr="00DB745C" w:rsidRDefault="00D154D2" w:rsidP="00C031CE">
            <w:pPr>
              <w:pStyle w:val="Paragrafoelenco"/>
              <w:numPr>
                <w:ilvl w:val="0"/>
                <w:numId w:val="6"/>
              </w:num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Gli sfalci nella fascia erbacea di rispetto non sono effettuati tra 1/03 e 31/07</w:t>
            </w:r>
          </w:p>
        </w:tc>
        <w:tc>
          <w:tcPr>
            <w:tcW w:w="310" w:type="pct"/>
            <w:vAlign w:val="center"/>
          </w:tcPr>
          <w:p w14:paraId="0CAA9501" w14:textId="77777777" w:rsidR="00D154D2" w:rsidRPr="00FF6924" w:rsidRDefault="00D154D2" w:rsidP="00285563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FF692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692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EB2D1E">
              <w:rPr>
                <w:rFonts w:cstheme="minorHAnsi"/>
                <w:sz w:val="20"/>
                <w:szCs w:val="20"/>
              </w:rPr>
            </w:r>
            <w:r w:rsidR="00EB2D1E">
              <w:rPr>
                <w:rFonts w:cstheme="minorHAnsi"/>
                <w:sz w:val="20"/>
                <w:szCs w:val="20"/>
              </w:rPr>
              <w:fldChar w:fldCharType="separate"/>
            </w:r>
            <w:r w:rsidRPr="00FF6924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310" w:type="pct"/>
            <w:vAlign w:val="center"/>
          </w:tcPr>
          <w:p w14:paraId="0722F3CD" w14:textId="77777777" w:rsidR="00D154D2" w:rsidRPr="00FF6924" w:rsidRDefault="00D154D2" w:rsidP="00285563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FF692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692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EB2D1E">
              <w:rPr>
                <w:rFonts w:cstheme="minorHAnsi"/>
                <w:sz w:val="20"/>
                <w:szCs w:val="20"/>
              </w:rPr>
            </w:r>
            <w:r w:rsidR="00EB2D1E">
              <w:rPr>
                <w:rFonts w:cstheme="minorHAnsi"/>
                <w:sz w:val="20"/>
                <w:szCs w:val="20"/>
              </w:rPr>
              <w:fldChar w:fldCharType="separate"/>
            </w:r>
            <w:r w:rsidRPr="00FF6924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306" w:type="pct"/>
            <w:vAlign w:val="center"/>
          </w:tcPr>
          <w:p w14:paraId="62EFA7EF" w14:textId="77777777" w:rsidR="00D154D2" w:rsidRPr="00FF6924" w:rsidRDefault="00D154D2" w:rsidP="00285563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FF692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692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EB2D1E">
              <w:rPr>
                <w:rFonts w:cstheme="minorHAnsi"/>
                <w:sz w:val="20"/>
                <w:szCs w:val="20"/>
              </w:rPr>
            </w:r>
            <w:r w:rsidR="00EB2D1E">
              <w:rPr>
                <w:rFonts w:cstheme="minorHAnsi"/>
                <w:sz w:val="20"/>
                <w:szCs w:val="20"/>
              </w:rPr>
              <w:fldChar w:fldCharType="separate"/>
            </w:r>
            <w:r w:rsidRPr="00FF6924">
              <w:rPr>
                <w:rFonts w:cstheme="minorHAnsi"/>
                <w:sz w:val="20"/>
                <w:szCs w:val="20"/>
              </w:rPr>
              <w:fldChar w:fldCharType="end"/>
            </w:r>
          </w:p>
        </w:tc>
      </w:tr>
      <w:tr w:rsidR="00D154D2" w:rsidRPr="00FF6924" w14:paraId="75760101" w14:textId="77777777" w:rsidTr="00285563">
        <w:trPr>
          <w:trHeight w:val="360"/>
          <w:jc w:val="center"/>
        </w:trPr>
        <w:tc>
          <w:tcPr>
            <w:tcW w:w="641" w:type="pct"/>
            <w:vAlign w:val="center"/>
          </w:tcPr>
          <w:p w14:paraId="461BBAEA" w14:textId="03338093" w:rsidR="00D154D2" w:rsidRPr="009943FB" w:rsidRDefault="00953FEC" w:rsidP="005C43C5">
            <w:pPr>
              <w:spacing w:before="40"/>
              <w:rPr>
                <w:rFonts w:ascii="Calibri" w:eastAsia="Times New Roman" w:hAnsi="Calibri" w:cs="Calibri"/>
                <w:b/>
                <w:bCs/>
                <w:sz w:val="24"/>
                <w:szCs w:val="24"/>
                <w14:ligatures w14:val="none"/>
              </w:rPr>
            </w:pPr>
            <w:r w:rsidRPr="00953FEC">
              <w:rPr>
                <w:rFonts w:ascii="Calibri" w:eastAsia="Times New Roman" w:hAnsi="Calibri" w:cs="Calibri"/>
                <w:b/>
                <w:bCs/>
                <w:sz w:val="24"/>
                <w:szCs w:val="24"/>
                <w14:ligatures w14:val="none"/>
              </w:rPr>
              <w:t>I02.7</w:t>
            </w:r>
          </w:p>
        </w:tc>
        <w:tc>
          <w:tcPr>
            <w:tcW w:w="3433" w:type="pct"/>
            <w:vAlign w:val="center"/>
          </w:tcPr>
          <w:p w14:paraId="30DE82C4" w14:textId="7FDE1855" w:rsidR="00D154D2" w:rsidRDefault="00D154D2" w:rsidP="00C031CE">
            <w:pPr>
              <w:pStyle w:val="Paragrafoelenco"/>
              <w:numPr>
                <w:ilvl w:val="0"/>
                <w:numId w:val="6"/>
              </w:num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Il registro delle operazioni colturali è presente e aggiornato</w:t>
            </w:r>
          </w:p>
        </w:tc>
        <w:tc>
          <w:tcPr>
            <w:tcW w:w="310" w:type="pct"/>
            <w:vAlign w:val="center"/>
          </w:tcPr>
          <w:p w14:paraId="634B7849" w14:textId="5CEBA6A5" w:rsidR="00D154D2" w:rsidRPr="00FF6924" w:rsidRDefault="00D154D2" w:rsidP="00285563">
            <w:pPr>
              <w:spacing w:before="40"/>
              <w:jc w:val="center"/>
              <w:rPr>
                <w:rFonts w:cstheme="minorHAnsi"/>
                <w:sz w:val="20"/>
                <w:szCs w:val="20"/>
              </w:rPr>
            </w:pPr>
            <w:r w:rsidRPr="00FF692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692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EB2D1E">
              <w:rPr>
                <w:rFonts w:cstheme="minorHAnsi"/>
                <w:sz w:val="20"/>
                <w:szCs w:val="20"/>
              </w:rPr>
            </w:r>
            <w:r w:rsidR="00EB2D1E">
              <w:rPr>
                <w:rFonts w:cstheme="minorHAnsi"/>
                <w:sz w:val="20"/>
                <w:szCs w:val="20"/>
              </w:rPr>
              <w:fldChar w:fldCharType="separate"/>
            </w:r>
            <w:r w:rsidRPr="00FF6924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310" w:type="pct"/>
            <w:vAlign w:val="center"/>
          </w:tcPr>
          <w:p w14:paraId="6152759D" w14:textId="5764F2B7" w:rsidR="00D154D2" w:rsidRPr="00FF6924" w:rsidRDefault="00D154D2" w:rsidP="00285563">
            <w:pPr>
              <w:spacing w:before="40"/>
              <w:jc w:val="center"/>
              <w:rPr>
                <w:rFonts w:cstheme="minorHAnsi"/>
                <w:sz w:val="20"/>
                <w:szCs w:val="20"/>
              </w:rPr>
            </w:pPr>
            <w:r w:rsidRPr="00FF692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692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EB2D1E">
              <w:rPr>
                <w:rFonts w:cstheme="minorHAnsi"/>
                <w:sz w:val="20"/>
                <w:szCs w:val="20"/>
              </w:rPr>
            </w:r>
            <w:r w:rsidR="00EB2D1E">
              <w:rPr>
                <w:rFonts w:cstheme="minorHAnsi"/>
                <w:sz w:val="20"/>
                <w:szCs w:val="20"/>
              </w:rPr>
              <w:fldChar w:fldCharType="separate"/>
            </w:r>
            <w:r w:rsidRPr="00FF6924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306" w:type="pct"/>
            <w:vAlign w:val="center"/>
          </w:tcPr>
          <w:p w14:paraId="3376F3DC" w14:textId="56C02A19" w:rsidR="00D154D2" w:rsidRPr="00FF6924" w:rsidRDefault="00D154D2" w:rsidP="00285563">
            <w:pPr>
              <w:spacing w:before="40"/>
              <w:jc w:val="center"/>
              <w:rPr>
                <w:rFonts w:cstheme="minorHAnsi"/>
                <w:sz w:val="20"/>
                <w:szCs w:val="20"/>
              </w:rPr>
            </w:pPr>
            <w:r w:rsidRPr="00FF692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692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EB2D1E">
              <w:rPr>
                <w:rFonts w:cstheme="minorHAnsi"/>
                <w:sz w:val="20"/>
                <w:szCs w:val="20"/>
              </w:rPr>
            </w:r>
            <w:r w:rsidR="00EB2D1E">
              <w:rPr>
                <w:rFonts w:cstheme="minorHAnsi"/>
                <w:sz w:val="20"/>
                <w:szCs w:val="20"/>
              </w:rPr>
              <w:fldChar w:fldCharType="separate"/>
            </w:r>
            <w:r w:rsidRPr="00FF6924">
              <w:rPr>
                <w:rFonts w:cstheme="minorHAnsi"/>
                <w:sz w:val="20"/>
                <w:szCs w:val="20"/>
              </w:rPr>
              <w:fldChar w:fldCharType="end"/>
            </w:r>
          </w:p>
        </w:tc>
      </w:tr>
    </w:tbl>
    <w:p w14:paraId="6B03A6BD" w14:textId="77777777" w:rsidR="00153A80" w:rsidRDefault="00153A80" w:rsidP="00153A80">
      <w:pPr>
        <w:spacing w:after="0" w:line="240" w:lineRule="auto"/>
        <w:rPr>
          <w:rFonts w:ascii="Calibri" w:eastAsia="Times New Roman" w:hAnsi="Calibri" w:cs="Calibri"/>
          <w:i/>
          <w:iCs/>
          <w:kern w:val="0"/>
          <w:sz w:val="19"/>
          <w:szCs w:val="19"/>
          <w:lang w:eastAsia="it-IT"/>
          <w14:ligatures w14:val="none"/>
        </w:rPr>
      </w:pPr>
    </w:p>
    <w:p w14:paraId="0A015152" w14:textId="77777777" w:rsidR="0051167B" w:rsidRDefault="0051167B" w:rsidP="0051167B">
      <w:pPr>
        <w:tabs>
          <w:tab w:val="left" w:pos="2016"/>
        </w:tabs>
        <w:spacing w:line="360" w:lineRule="auto"/>
        <w:rPr>
          <w:i/>
          <w:iCs/>
        </w:rPr>
      </w:pPr>
    </w:p>
    <w:p w14:paraId="726EEAB7" w14:textId="6E2512BF" w:rsidR="00153A80" w:rsidRPr="00153A80" w:rsidRDefault="00153A80" w:rsidP="0051167B">
      <w:pPr>
        <w:tabs>
          <w:tab w:val="left" w:pos="2016"/>
        </w:tabs>
        <w:spacing w:line="360" w:lineRule="auto"/>
        <w:rPr>
          <w:sz w:val="19"/>
          <w:szCs w:val="19"/>
        </w:rPr>
        <w:sectPr w:rsidR="00153A80" w:rsidRPr="00153A80" w:rsidSect="001E6304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418" w:right="1134" w:bottom="1134" w:left="1134" w:header="709" w:footer="709" w:gutter="0"/>
          <w:cols w:space="708"/>
          <w:docGrid w:linePitch="360"/>
        </w:sectPr>
      </w:pPr>
      <w:r w:rsidRPr="005C43C5">
        <w:rPr>
          <w:i/>
          <w:iCs/>
        </w:rPr>
        <w:t>NOTE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51167B">
        <w:rPr>
          <w:i/>
          <w:iCs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tbl>
      <w:tblPr>
        <w:tblpPr w:leftFromText="141" w:rightFromText="141" w:vertAnchor="page" w:horzAnchor="margin" w:tblpXSpec="center" w:tblpY="1481"/>
        <w:tblW w:w="525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84"/>
        <w:gridCol w:w="698"/>
        <w:gridCol w:w="2231"/>
        <w:gridCol w:w="1411"/>
        <w:gridCol w:w="872"/>
        <w:gridCol w:w="872"/>
        <w:gridCol w:w="872"/>
        <w:gridCol w:w="582"/>
        <w:gridCol w:w="1671"/>
        <w:gridCol w:w="1671"/>
        <w:gridCol w:w="1671"/>
        <w:gridCol w:w="1668"/>
      </w:tblGrid>
      <w:tr w:rsidR="00C20858" w:rsidRPr="00187C9B" w14:paraId="47FA75C8" w14:textId="77777777" w:rsidTr="002F16BC">
        <w:trPr>
          <w:trHeight w:hRule="exact" w:val="1717"/>
        </w:trPr>
        <w:tc>
          <w:tcPr>
            <w:tcW w:w="1772" w:type="pct"/>
            <w:gridSpan w:val="4"/>
            <w:shd w:val="clear" w:color="auto" w:fill="F2F2F2" w:themeFill="background1" w:themeFillShade="F2"/>
            <w:vAlign w:val="center"/>
          </w:tcPr>
          <w:p w14:paraId="4B70F52A" w14:textId="77777777" w:rsidR="00C20858" w:rsidRPr="00187C9B" w:rsidRDefault="00C20858" w:rsidP="002F16BC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187C9B">
              <w:rPr>
                <w:rFonts w:cstheme="minorHAnsi"/>
                <w:b/>
                <w:bCs/>
                <w:sz w:val="20"/>
                <w:szCs w:val="20"/>
              </w:rPr>
              <w:lastRenderedPageBreak/>
              <w:t>DESCRIZIONE INADEMPIENZA</w:t>
            </w:r>
          </w:p>
        </w:tc>
        <w:tc>
          <w:tcPr>
            <w:tcW w:w="1045" w:type="pct"/>
            <w:gridSpan w:val="4"/>
            <w:shd w:val="clear" w:color="auto" w:fill="F2F2F2" w:themeFill="background1" w:themeFillShade="F2"/>
            <w:vAlign w:val="center"/>
          </w:tcPr>
          <w:p w14:paraId="477A2E6A" w14:textId="77777777" w:rsidR="00C20858" w:rsidRPr="00187C9B" w:rsidRDefault="00C20858" w:rsidP="002F16BC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RIDUZIONE</w:t>
            </w:r>
          </w:p>
        </w:tc>
        <w:tc>
          <w:tcPr>
            <w:tcW w:w="546" w:type="pct"/>
            <w:shd w:val="clear" w:color="auto" w:fill="F2F2F2" w:themeFill="background1" w:themeFillShade="F2"/>
            <w:vAlign w:val="center"/>
          </w:tcPr>
          <w:p w14:paraId="35537066" w14:textId="77777777" w:rsidR="00C20858" w:rsidRDefault="00C20858" w:rsidP="002F16BC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REVOCA</w:t>
            </w:r>
          </w:p>
          <w:p w14:paraId="5D0BD55D" w14:textId="77777777" w:rsidR="00C20858" w:rsidRPr="00187C9B" w:rsidRDefault="00C20858" w:rsidP="002F16BC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(recupero premi anno in corso e annualità precedenti)</w:t>
            </w:r>
          </w:p>
        </w:tc>
        <w:tc>
          <w:tcPr>
            <w:tcW w:w="546" w:type="pct"/>
            <w:shd w:val="clear" w:color="auto" w:fill="F2F2F2" w:themeFill="background1" w:themeFillShade="F2"/>
            <w:vAlign w:val="center"/>
          </w:tcPr>
          <w:p w14:paraId="2A054899" w14:textId="77777777" w:rsidR="00C20858" w:rsidRDefault="00C20858" w:rsidP="002F16BC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187C9B">
              <w:rPr>
                <w:rFonts w:cstheme="minorHAnsi"/>
                <w:b/>
                <w:bCs/>
                <w:sz w:val="20"/>
                <w:szCs w:val="20"/>
              </w:rPr>
              <w:t>ESCLUSION</w:t>
            </w:r>
            <w:r>
              <w:rPr>
                <w:rFonts w:cstheme="minorHAnsi"/>
                <w:b/>
                <w:bCs/>
                <w:sz w:val="20"/>
                <w:szCs w:val="20"/>
              </w:rPr>
              <w:t>E</w:t>
            </w:r>
          </w:p>
          <w:p w14:paraId="27BEDA11" w14:textId="77777777" w:rsidR="00C20858" w:rsidRPr="00187C9B" w:rsidRDefault="00C20858" w:rsidP="002F16BC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(recupero premi anno in corso)</w:t>
            </w:r>
          </w:p>
        </w:tc>
        <w:tc>
          <w:tcPr>
            <w:tcW w:w="546" w:type="pct"/>
            <w:shd w:val="clear" w:color="auto" w:fill="F2F2F2" w:themeFill="background1" w:themeFillShade="F2"/>
            <w:vAlign w:val="center"/>
          </w:tcPr>
          <w:p w14:paraId="5FC098C3" w14:textId="77777777" w:rsidR="00C20858" w:rsidRDefault="00C20858" w:rsidP="002F16BC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187C9B">
              <w:rPr>
                <w:rFonts w:cstheme="minorHAnsi"/>
                <w:b/>
                <w:bCs/>
                <w:sz w:val="20"/>
                <w:szCs w:val="20"/>
              </w:rPr>
              <w:t>INADEMPIENZA</w:t>
            </w:r>
          </w:p>
          <w:p w14:paraId="7AB161D4" w14:textId="77777777" w:rsidR="00C20858" w:rsidRPr="00187C9B" w:rsidRDefault="00C20858" w:rsidP="002F16BC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187C9B">
              <w:rPr>
                <w:rFonts w:cstheme="minorHAnsi"/>
                <w:b/>
                <w:bCs/>
                <w:sz w:val="20"/>
                <w:szCs w:val="20"/>
              </w:rPr>
              <w:t>RIPETUTA</w:t>
            </w:r>
          </w:p>
        </w:tc>
        <w:tc>
          <w:tcPr>
            <w:tcW w:w="545" w:type="pct"/>
            <w:shd w:val="clear" w:color="auto" w:fill="F2F2F2" w:themeFill="background1" w:themeFillShade="F2"/>
            <w:vAlign w:val="center"/>
          </w:tcPr>
          <w:p w14:paraId="0202FEED" w14:textId="77777777" w:rsidR="00C20858" w:rsidRPr="00187C9B" w:rsidRDefault="00C20858" w:rsidP="002F16BC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CONTESTUALE INOSSERVANZA IMPEGNI CONDIZIONALITÀ</w:t>
            </w:r>
          </w:p>
        </w:tc>
      </w:tr>
      <w:tr w:rsidR="00C20858" w:rsidRPr="00187C9B" w14:paraId="56843E12" w14:textId="77777777" w:rsidTr="002F16BC">
        <w:trPr>
          <w:trHeight w:hRule="exact" w:val="1412"/>
        </w:trPr>
        <w:tc>
          <w:tcPr>
            <w:tcW w:w="354" w:type="pct"/>
            <w:shd w:val="clear" w:color="auto" w:fill="F2F2F2" w:themeFill="background1" w:themeFillShade="F2"/>
            <w:vAlign w:val="center"/>
          </w:tcPr>
          <w:p w14:paraId="6E854F86" w14:textId="77777777" w:rsidR="00C20858" w:rsidRPr="00187C9B" w:rsidRDefault="00C20858" w:rsidP="002F16BC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Elemento di controllo</w:t>
            </w:r>
          </w:p>
        </w:tc>
        <w:tc>
          <w:tcPr>
            <w:tcW w:w="228" w:type="pct"/>
            <w:shd w:val="clear" w:color="auto" w:fill="F2F2F2" w:themeFill="background1" w:themeFillShade="F2"/>
            <w:vAlign w:val="center"/>
          </w:tcPr>
          <w:p w14:paraId="0B48BEAB" w14:textId="77777777" w:rsidR="00C20858" w:rsidRPr="00187C9B" w:rsidRDefault="00C20858" w:rsidP="002F16BC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187C9B">
              <w:rPr>
                <w:rFonts w:cstheme="minorHAnsi"/>
                <w:b/>
                <w:bCs/>
                <w:sz w:val="20"/>
                <w:szCs w:val="20"/>
              </w:rPr>
              <w:t>Anno</w:t>
            </w:r>
          </w:p>
        </w:tc>
        <w:tc>
          <w:tcPr>
            <w:tcW w:w="729" w:type="pct"/>
            <w:shd w:val="clear" w:color="auto" w:fill="F2F2F2" w:themeFill="background1" w:themeFillShade="F2"/>
            <w:vAlign w:val="center"/>
          </w:tcPr>
          <w:p w14:paraId="00C76AAF" w14:textId="77777777" w:rsidR="00C20858" w:rsidRPr="00187C9B" w:rsidRDefault="00C20858" w:rsidP="002F16BC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187C9B">
              <w:rPr>
                <w:rFonts w:cstheme="minorHAnsi"/>
                <w:b/>
                <w:bCs/>
                <w:sz w:val="20"/>
                <w:szCs w:val="20"/>
              </w:rPr>
              <w:t>Coltura</w:t>
            </w:r>
          </w:p>
        </w:tc>
        <w:tc>
          <w:tcPr>
            <w:tcW w:w="461" w:type="pct"/>
            <w:shd w:val="clear" w:color="auto" w:fill="F2F2F2" w:themeFill="background1" w:themeFillShade="F2"/>
            <w:vAlign w:val="center"/>
          </w:tcPr>
          <w:p w14:paraId="7D5476C4" w14:textId="77777777" w:rsidR="00C20858" w:rsidRPr="00187C9B" w:rsidRDefault="00C20858" w:rsidP="002F16BC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proofErr w:type="spellStart"/>
            <w:r w:rsidRPr="00187C9B">
              <w:rPr>
                <w:rFonts w:cstheme="minorHAnsi"/>
                <w:b/>
                <w:bCs/>
                <w:sz w:val="20"/>
                <w:szCs w:val="20"/>
              </w:rPr>
              <w:t>Sup</w:t>
            </w:r>
            <w:proofErr w:type="spellEnd"/>
            <w:r>
              <w:rPr>
                <w:rFonts w:cstheme="minorHAnsi"/>
                <w:b/>
                <w:bCs/>
                <w:sz w:val="20"/>
                <w:szCs w:val="20"/>
              </w:rPr>
              <w:t>. interessata dalla violazione (%)</w:t>
            </w:r>
          </w:p>
        </w:tc>
        <w:tc>
          <w:tcPr>
            <w:tcW w:w="285" w:type="pct"/>
            <w:shd w:val="clear" w:color="auto" w:fill="F2F2F2" w:themeFill="background1" w:themeFillShade="F2"/>
            <w:vAlign w:val="center"/>
          </w:tcPr>
          <w:p w14:paraId="2C5D2A14" w14:textId="77777777" w:rsidR="00C20858" w:rsidRPr="00187C9B" w:rsidRDefault="00C20858" w:rsidP="002F16BC">
            <w:pPr>
              <w:spacing w:after="0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Entità</w:t>
            </w:r>
          </w:p>
        </w:tc>
        <w:tc>
          <w:tcPr>
            <w:tcW w:w="285" w:type="pct"/>
            <w:shd w:val="clear" w:color="auto" w:fill="F2F2F2" w:themeFill="background1" w:themeFillShade="F2"/>
            <w:vAlign w:val="center"/>
          </w:tcPr>
          <w:p w14:paraId="0D23FD70" w14:textId="77777777" w:rsidR="00C20858" w:rsidRPr="00187C9B" w:rsidRDefault="00C20858" w:rsidP="002F16BC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Gravità</w:t>
            </w:r>
          </w:p>
        </w:tc>
        <w:tc>
          <w:tcPr>
            <w:tcW w:w="285" w:type="pct"/>
            <w:shd w:val="clear" w:color="auto" w:fill="F2F2F2" w:themeFill="background1" w:themeFillShade="F2"/>
            <w:vAlign w:val="center"/>
          </w:tcPr>
          <w:p w14:paraId="38BE5FB2" w14:textId="77777777" w:rsidR="00C20858" w:rsidRPr="00187C9B" w:rsidRDefault="00C20858" w:rsidP="002F16BC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Durata</w:t>
            </w:r>
          </w:p>
        </w:tc>
        <w:tc>
          <w:tcPr>
            <w:tcW w:w="190" w:type="pct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A69F75E" w14:textId="77777777" w:rsidR="00C20858" w:rsidRPr="00187C9B" w:rsidRDefault="00C20858" w:rsidP="002F16BC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187C9B">
              <w:rPr>
                <w:rFonts w:cstheme="minorHAnsi"/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546" w:type="pct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E43CAD5" w14:textId="77777777" w:rsidR="00C20858" w:rsidRPr="00187C9B" w:rsidRDefault="00C20858" w:rsidP="002F16BC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SI/NO</w:t>
            </w:r>
          </w:p>
        </w:tc>
        <w:tc>
          <w:tcPr>
            <w:tcW w:w="546" w:type="pct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9C9269F" w14:textId="77777777" w:rsidR="00C20858" w:rsidRPr="00187C9B" w:rsidRDefault="00C20858" w:rsidP="002F16BC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187C9B">
              <w:rPr>
                <w:rFonts w:cstheme="minorHAnsi"/>
                <w:b/>
                <w:bCs/>
                <w:sz w:val="20"/>
                <w:szCs w:val="20"/>
              </w:rPr>
              <w:t>SI/NO</w:t>
            </w:r>
          </w:p>
        </w:tc>
        <w:tc>
          <w:tcPr>
            <w:tcW w:w="546" w:type="pct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4DB620D" w14:textId="77777777" w:rsidR="00C20858" w:rsidRPr="00187C9B" w:rsidRDefault="00C20858" w:rsidP="002F16BC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187C9B">
              <w:rPr>
                <w:rFonts w:cstheme="minorHAnsi"/>
                <w:b/>
                <w:bCs/>
                <w:sz w:val="20"/>
                <w:szCs w:val="20"/>
              </w:rPr>
              <w:t>SI/NO</w:t>
            </w:r>
          </w:p>
        </w:tc>
        <w:tc>
          <w:tcPr>
            <w:tcW w:w="545" w:type="pct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F4D60B7" w14:textId="77777777" w:rsidR="00C20858" w:rsidRPr="00187C9B" w:rsidRDefault="00C20858" w:rsidP="002F16BC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187C9B">
              <w:rPr>
                <w:rFonts w:cstheme="minorHAnsi"/>
                <w:b/>
                <w:bCs/>
                <w:sz w:val="20"/>
                <w:szCs w:val="20"/>
              </w:rPr>
              <w:t>SI/NO</w:t>
            </w:r>
          </w:p>
        </w:tc>
      </w:tr>
      <w:tr w:rsidR="00C20858" w:rsidRPr="005723F2" w14:paraId="6E348F43" w14:textId="77777777" w:rsidTr="002F16BC">
        <w:trPr>
          <w:trHeight w:val="1053"/>
        </w:trPr>
        <w:tc>
          <w:tcPr>
            <w:tcW w:w="354" w:type="pct"/>
            <w:shd w:val="clear" w:color="auto" w:fill="auto"/>
            <w:vAlign w:val="center"/>
          </w:tcPr>
          <w:p w14:paraId="2A4E2077" w14:textId="77777777" w:rsidR="00C20858" w:rsidRPr="005723F2" w:rsidRDefault="00C20858" w:rsidP="002F16B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28" w:type="pct"/>
            <w:shd w:val="clear" w:color="auto" w:fill="auto"/>
            <w:vAlign w:val="center"/>
          </w:tcPr>
          <w:p w14:paraId="12404C9A" w14:textId="77777777" w:rsidR="00C20858" w:rsidRPr="005723F2" w:rsidRDefault="00C20858" w:rsidP="002F16B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29" w:type="pct"/>
            <w:shd w:val="clear" w:color="auto" w:fill="auto"/>
            <w:vAlign w:val="center"/>
          </w:tcPr>
          <w:p w14:paraId="47C75B7A" w14:textId="77777777" w:rsidR="00C20858" w:rsidRPr="005723F2" w:rsidRDefault="00C20858" w:rsidP="002F16B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61" w:type="pct"/>
            <w:shd w:val="clear" w:color="auto" w:fill="auto"/>
            <w:vAlign w:val="center"/>
          </w:tcPr>
          <w:p w14:paraId="460D459D" w14:textId="77777777" w:rsidR="00C20858" w:rsidRPr="005723F2" w:rsidRDefault="00C20858" w:rsidP="002F16B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85" w:type="pct"/>
            <w:shd w:val="clear" w:color="auto" w:fill="auto"/>
            <w:vAlign w:val="center"/>
          </w:tcPr>
          <w:p w14:paraId="06348044" w14:textId="77777777" w:rsidR="00C20858" w:rsidRPr="005723F2" w:rsidRDefault="00C20858" w:rsidP="002F16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285" w:type="pct"/>
            <w:shd w:val="clear" w:color="auto" w:fill="auto"/>
            <w:vAlign w:val="center"/>
          </w:tcPr>
          <w:p w14:paraId="27295738" w14:textId="77777777" w:rsidR="00C20858" w:rsidRPr="005723F2" w:rsidRDefault="00C20858" w:rsidP="002F16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285" w:type="pct"/>
            <w:shd w:val="clear" w:color="auto" w:fill="auto"/>
            <w:vAlign w:val="center"/>
          </w:tcPr>
          <w:p w14:paraId="7803C0C1" w14:textId="77777777" w:rsidR="00C20858" w:rsidRPr="005723F2" w:rsidRDefault="00C20858" w:rsidP="002F16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190" w:type="pct"/>
            <w:shd w:val="clear" w:color="auto" w:fill="auto"/>
            <w:vAlign w:val="center"/>
          </w:tcPr>
          <w:p w14:paraId="43069BE8" w14:textId="77777777" w:rsidR="00C20858" w:rsidRPr="005723F2" w:rsidRDefault="00C20858" w:rsidP="002F16B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46" w:type="pct"/>
            <w:shd w:val="clear" w:color="auto" w:fill="auto"/>
            <w:vAlign w:val="center"/>
          </w:tcPr>
          <w:p w14:paraId="6F97ED6B" w14:textId="77777777" w:rsidR="00C20858" w:rsidRPr="005723F2" w:rsidRDefault="00C20858" w:rsidP="002F16B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46" w:type="pct"/>
            <w:shd w:val="clear" w:color="auto" w:fill="auto"/>
            <w:vAlign w:val="center"/>
          </w:tcPr>
          <w:p w14:paraId="327C0F6B" w14:textId="77777777" w:rsidR="00C20858" w:rsidRPr="005723F2" w:rsidRDefault="00C20858" w:rsidP="002F16B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46" w:type="pct"/>
            <w:vAlign w:val="center"/>
          </w:tcPr>
          <w:p w14:paraId="5C6844ED" w14:textId="77777777" w:rsidR="00C20858" w:rsidRPr="005723F2" w:rsidRDefault="00C20858" w:rsidP="002F16B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45" w:type="pct"/>
            <w:vAlign w:val="center"/>
          </w:tcPr>
          <w:p w14:paraId="272915C3" w14:textId="77777777" w:rsidR="00C20858" w:rsidRPr="005723F2" w:rsidRDefault="00C20858" w:rsidP="002F16B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C20858" w:rsidRPr="005723F2" w14:paraId="12F48625" w14:textId="77777777" w:rsidTr="002F16BC">
        <w:trPr>
          <w:trHeight w:val="1053"/>
        </w:trPr>
        <w:tc>
          <w:tcPr>
            <w:tcW w:w="354" w:type="pct"/>
            <w:shd w:val="clear" w:color="auto" w:fill="auto"/>
            <w:vAlign w:val="center"/>
          </w:tcPr>
          <w:p w14:paraId="7168EABC" w14:textId="77777777" w:rsidR="00C20858" w:rsidRPr="005723F2" w:rsidRDefault="00C20858" w:rsidP="002F16B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28" w:type="pct"/>
            <w:shd w:val="clear" w:color="auto" w:fill="auto"/>
            <w:vAlign w:val="center"/>
          </w:tcPr>
          <w:p w14:paraId="61020FA1" w14:textId="77777777" w:rsidR="00C20858" w:rsidRPr="005723F2" w:rsidRDefault="00C20858" w:rsidP="002F16B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29" w:type="pct"/>
            <w:shd w:val="clear" w:color="auto" w:fill="auto"/>
            <w:vAlign w:val="center"/>
          </w:tcPr>
          <w:p w14:paraId="271E6B88" w14:textId="77777777" w:rsidR="00C20858" w:rsidRPr="005723F2" w:rsidRDefault="00C20858" w:rsidP="002F16B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61" w:type="pct"/>
            <w:shd w:val="clear" w:color="auto" w:fill="auto"/>
            <w:vAlign w:val="center"/>
          </w:tcPr>
          <w:p w14:paraId="5510044A" w14:textId="77777777" w:rsidR="00C20858" w:rsidRPr="005723F2" w:rsidRDefault="00C20858" w:rsidP="002F16B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85" w:type="pct"/>
            <w:shd w:val="clear" w:color="auto" w:fill="auto"/>
            <w:vAlign w:val="center"/>
          </w:tcPr>
          <w:p w14:paraId="62817A73" w14:textId="77777777" w:rsidR="00C20858" w:rsidRPr="005723F2" w:rsidRDefault="00C20858" w:rsidP="002F16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285" w:type="pct"/>
            <w:shd w:val="clear" w:color="auto" w:fill="auto"/>
            <w:vAlign w:val="center"/>
          </w:tcPr>
          <w:p w14:paraId="1C437960" w14:textId="77777777" w:rsidR="00C20858" w:rsidRPr="005723F2" w:rsidRDefault="00C20858" w:rsidP="002F16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285" w:type="pct"/>
            <w:shd w:val="clear" w:color="auto" w:fill="auto"/>
            <w:vAlign w:val="center"/>
          </w:tcPr>
          <w:p w14:paraId="63942B6B" w14:textId="77777777" w:rsidR="00C20858" w:rsidRPr="005723F2" w:rsidRDefault="00C20858" w:rsidP="002F16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190" w:type="pct"/>
            <w:shd w:val="clear" w:color="auto" w:fill="auto"/>
            <w:vAlign w:val="center"/>
          </w:tcPr>
          <w:p w14:paraId="46529604" w14:textId="77777777" w:rsidR="00C20858" w:rsidRPr="005723F2" w:rsidRDefault="00C20858" w:rsidP="002F16B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46" w:type="pct"/>
            <w:shd w:val="clear" w:color="auto" w:fill="auto"/>
            <w:vAlign w:val="center"/>
          </w:tcPr>
          <w:p w14:paraId="6951F1BD" w14:textId="77777777" w:rsidR="00C20858" w:rsidRPr="005723F2" w:rsidRDefault="00C20858" w:rsidP="002F16B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46" w:type="pct"/>
            <w:shd w:val="clear" w:color="auto" w:fill="auto"/>
            <w:vAlign w:val="center"/>
          </w:tcPr>
          <w:p w14:paraId="07B3DB25" w14:textId="77777777" w:rsidR="00C20858" w:rsidRPr="005723F2" w:rsidRDefault="00C20858" w:rsidP="002F16B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46" w:type="pct"/>
            <w:vAlign w:val="center"/>
          </w:tcPr>
          <w:p w14:paraId="19EADB1B" w14:textId="77777777" w:rsidR="00C20858" w:rsidRPr="005723F2" w:rsidRDefault="00C20858" w:rsidP="002F16B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45" w:type="pct"/>
            <w:vAlign w:val="center"/>
          </w:tcPr>
          <w:p w14:paraId="61E46B48" w14:textId="77777777" w:rsidR="00C20858" w:rsidRPr="005723F2" w:rsidRDefault="00C20858" w:rsidP="002F16B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C20858" w:rsidRPr="005723F2" w14:paraId="6FEFB4B6" w14:textId="77777777" w:rsidTr="002F16BC">
        <w:trPr>
          <w:trHeight w:val="1053"/>
        </w:trPr>
        <w:tc>
          <w:tcPr>
            <w:tcW w:w="354" w:type="pct"/>
            <w:shd w:val="clear" w:color="auto" w:fill="auto"/>
            <w:vAlign w:val="center"/>
          </w:tcPr>
          <w:p w14:paraId="49CAFCE0" w14:textId="77777777" w:rsidR="00C20858" w:rsidRPr="005723F2" w:rsidRDefault="00C20858" w:rsidP="002F16B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28" w:type="pct"/>
            <w:shd w:val="clear" w:color="auto" w:fill="auto"/>
            <w:vAlign w:val="center"/>
          </w:tcPr>
          <w:p w14:paraId="0B540980" w14:textId="77777777" w:rsidR="00C20858" w:rsidRPr="005723F2" w:rsidRDefault="00C20858" w:rsidP="002F16B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29" w:type="pct"/>
            <w:shd w:val="clear" w:color="auto" w:fill="auto"/>
            <w:vAlign w:val="center"/>
          </w:tcPr>
          <w:p w14:paraId="31FD2B19" w14:textId="77777777" w:rsidR="00C20858" w:rsidRPr="005723F2" w:rsidRDefault="00C20858" w:rsidP="002F16B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61" w:type="pct"/>
            <w:shd w:val="clear" w:color="auto" w:fill="auto"/>
            <w:vAlign w:val="center"/>
          </w:tcPr>
          <w:p w14:paraId="586B2F61" w14:textId="77777777" w:rsidR="00C20858" w:rsidRPr="005723F2" w:rsidRDefault="00C20858" w:rsidP="002F16B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85" w:type="pct"/>
            <w:shd w:val="clear" w:color="auto" w:fill="auto"/>
            <w:vAlign w:val="center"/>
          </w:tcPr>
          <w:p w14:paraId="23057927" w14:textId="77777777" w:rsidR="00C20858" w:rsidRPr="005723F2" w:rsidRDefault="00C20858" w:rsidP="002F16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285" w:type="pct"/>
            <w:shd w:val="clear" w:color="auto" w:fill="auto"/>
            <w:vAlign w:val="center"/>
          </w:tcPr>
          <w:p w14:paraId="240589A3" w14:textId="77777777" w:rsidR="00C20858" w:rsidRPr="005723F2" w:rsidRDefault="00C20858" w:rsidP="002F16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285" w:type="pct"/>
            <w:shd w:val="clear" w:color="auto" w:fill="auto"/>
            <w:vAlign w:val="center"/>
          </w:tcPr>
          <w:p w14:paraId="037DFC19" w14:textId="77777777" w:rsidR="00C20858" w:rsidRPr="005723F2" w:rsidRDefault="00C20858" w:rsidP="002F16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190" w:type="pct"/>
            <w:shd w:val="clear" w:color="auto" w:fill="auto"/>
            <w:vAlign w:val="center"/>
          </w:tcPr>
          <w:p w14:paraId="133D024F" w14:textId="77777777" w:rsidR="00C20858" w:rsidRPr="005723F2" w:rsidRDefault="00C20858" w:rsidP="002F16B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46" w:type="pct"/>
            <w:shd w:val="clear" w:color="auto" w:fill="auto"/>
            <w:vAlign w:val="center"/>
          </w:tcPr>
          <w:p w14:paraId="268E3F28" w14:textId="77777777" w:rsidR="00C20858" w:rsidRPr="005723F2" w:rsidRDefault="00C20858" w:rsidP="002F16B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46" w:type="pct"/>
            <w:shd w:val="clear" w:color="auto" w:fill="auto"/>
            <w:vAlign w:val="center"/>
          </w:tcPr>
          <w:p w14:paraId="3A19ACAF" w14:textId="77777777" w:rsidR="00C20858" w:rsidRPr="005723F2" w:rsidRDefault="00C20858" w:rsidP="002F16B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46" w:type="pct"/>
            <w:vAlign w:val="center"/>
          </w:tcPr>
          <w:p w14:paraId="06029689" w14:textId="77777777" w:rsidR="00C20858" w:rsidRPr="005723F2" w:rsidRDefault="00C20858" w:rsidP="002F16B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45" w:type="pct"/>
            <w:vAlign w:val="center"/>
          </w:tcPr>
          <w:p w14:paraId="2C55BAE5" w14:textId="77777777" w:rsidR="00C20858" w:rsidRPr="005723F2" w:rsidRDefault="00C20858" w:rsidP="002F16B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C20858" w:rsidRPr="005723F2" w14:paraId="04B0ED0A" w14:textId="77777777" w:rsidTr="002F16BC">
        <w:trPr>
          <w:trHeight w:val="1053"/>
        </w:trPr>
        <w:tc>
          <w:tcPr>
            <w:tcW w:w="354" w:type="pct"/>
            <w:shd w:val="clear" w:color="auto" w:fill="auto"/>
            <w:vAlign w:val="center"/>
          </w:tcPr>
          <w:p w14:paraId="59F49BEF" w14:textId="77777777" w:rsidR="00C20858" w:rsidRPr="005723F2" w:rsidRDefault="00C20858" w:rsidP="002F16B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28" w:type="pct"/>
            <w:shd w:val="clear" w:color="auto" w:fill="auto"/>
            <w:vAlign w:val="center"/>
          </w:tcPr>
          <w:p w14:paraId="180EF65F" w14:textId="77777777" w:rsidR="00C20858" w:rsidRPr="005723F2" w:rsidRDefault="00C20858" w:rsidP="002F16B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29" w:type="pct"/>
            <w:shd w:val="clear" w:color="auto" w:fill="auto"/>
            <w:vAlign w:val="center"/>
          </w:tcPr>
          <w:p w14:paraId="110E4620" w14:textId="77777777" w:rsidR="00C20858" w:rsidRPr="005723F2" w:rsidRDefault="00C20858" w:rsidP="002F16B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61" w:type="pct"/>
            <w:shd w:val="clear" w:color="auto" w:fill="auto"/>
            <w:vAlign w:val="center"/>
          </w:tcPr>
          <w:p w14:paraId="6BA4E229" w14:textId="77777777" w:rsidR="00C20858" w:rsidRPr="005723F2" w:rsidRDefault="00C20858" w:rsidP="002F16B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85" w:type="pct"/>
            <w:shd w:val="clear" w:color="auto" w:fill="auto"/>
            <w:vAlign w:val="center"/>
          </w:tcPr>
          <w:p w14:paraId="2F852300" w14:textId="77777777" w:rsidR="00C20858" w:rsidRPr="005723F2" w:rsidRDefault="00C20858" w:rsidP="002F16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285" w:type="pct"/>
            <w:shd w:val="clear" w:color="auto" w:fill="auto"/>
            <w:vAlign w:val="center"/>
          </w:tcPr>
          <w:p w14:paraId="219C8441" w14:textId="77777777" w:rsidR="00C20858" w:rsidRPr="005723F2" w:rsidRDefault="00C20858" w:rsidP="002F16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285" w:type="pct"/>
            <w:shd w:val="clear" w:color="auto" w:fill="auto"/>
            <w:vAlign w:val="center"/>
          </w:tcPr>
          <w:p w14:paraId="0C8A6F82" w14:textId="77777777" w:rsidR="00C20858" w:rsidRPr="005723F2" w:rsidRDefault="00C20858" w:rsidP="002F16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19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5E4830D" w14:textId="77777777" w:rsidR="00C20858" w:rsidRPr="005723F2" w:rsidRDefault="00C20858" w:rsidP="002F16B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4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A8465BD" w14:textId="77777777" w:rsidR="00C20858" w:rsidRPr="005723F2" w:rsidRDefault="00C20858" w:rsidP="002F16B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4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43FB93B" w14:textId="77777777" w:rsidR="00C20858" w:rsidRPr="005723F2" w:rsidRDefault="00C20858" w:rsidP="002F16B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46" w:type="pct"/>
            <w:tcBorders>
              <w:bottom w:val="single" w:sz="4" w:space="0" w:color="auto"/>
            </w:tcBorders>
            <w:vAlign w:val="center"/>
          </w:tcPr>
          <w:p w14:paraId="7BB207C3" w14:textId="77777777" w:rsidR="00C20858" w:rsidRPr="005723F2" w:rsidRDefault="00C20858" w:rsidP="002F16B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45" w:type="pct"/>
            <w:tcBorders>
              <w:bottom w:val="single" w:sz="4" w:space="0" w:color="auto"/>
            </w:tcBorders>
            <w:vAlign w:val="center"/>
          </w:tcPr>
          <w:p w14:paraId="77E0C34A" w14:textId="77777777" w:rsidR="00C20858" w:rsidRPr="005723F2" w:rsidRDefault="00C20858" w:rsidP="002F16B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</w:tbl>
    <w:p w14:paraId="7C3BB75D" w14:textId="77777777" w:rsidR="00346C18" w:rsidRDefault="00346C18" w:rsidP="00346C18">
      <w:pPr>
        <w:tabs>
          <w:tab w:val="center" w:pos="4819"/>
          <w:tab w:val="right" w:pos="10206"/>
        </w:tabs>
        <w:spacing w:after="0" w:line="240" w:lineRule="auto"/>
        <w:ind w:right="360"/>
        <w:jc w:val="both"/>
        <w:rPr>
          <w:sz w:val="20"/>
          <w:szCs w:val="20"/>
        </w:rPr>
      </w:pPr>
    </w:p>
    <w:p w14:paraId="1F47C8A7" w14:textId="77777777" w:rsidR="00346C18" w:rsidRDefault="00346C18" w:rsidP="00346C18">
      <w:pPr>
        <w:tabs>
          <w:tab w:val="center" w:pos="4819"/>
          <w:tab w:val="right" w:pos="10206"/>
        </w:tabs>
        <w:spacing w:after="0" w:line="240" w:lineRule="auto"/>
        <w:ind w:right="360"/>
        <w:jc w:val="both"/>
        <w:rPr>
          <w:sz w:val="20"/>
          <w:szCs w:val="20"/>
        </w:rPr>
      </w:pPr>
    </w:p>
    <w:p w14:paraId="331A64EA" w14:textId="1751ECB4" w:rsidR="00346C18" w:rsidRPr="00346C18" w:rsidRDefault="00346C18" w:rsidP="00346C18">
      <w:pPr>
        <w:tabs>
          <w:tab w:val="center" w:pos="4819"/>
          <w:tab w:val="right" w:pos="10206"/>
        </w:tabs>
        <w:spacing w:after="0" w:line="240" w:lineRule="auto"/>
        <w:ind w:right="360"/>
        <w:jc w:val="both"/>
        <w:rPr>
          <w:sz w:val="20"/>
          <w:szCs w:val="20"/>
        </w:rPr>
      </w:pPr>
      <w:r w:rsidRPr="00A6341A">
        <w:rPr>
          <w:sz w:val="20"/>
          <w:szCs w:val="20"/>
        </w:rPr>
        <w:t xml:space="preserve">Firma del </w:t>
      </w:r>
      <w:r w:rsidR="00736480">
        <w:rPr>
          <w:sz w:val="20"/>
          <w:szCs w:val="20"/>
        </w:rPr>
        <w:t>funzionario controllore</w:t>
      </w:r>
      <w:r>
        <w:rPr>
          <w:sz w:val="20"/>
          <w:szCs w:val="20"/>
        </w:rPr>
        <w:t xml:space="preserve"> </w:t>
      </w:r>
      <w:r w:rsidRPr="00A6341A">
        <w:rPr>
          <w:sz w:val="20"/>
          <w:szCs w:val="20"/>
        </w:rPr>
        <w:t xml:space="preserve">(chiara e </w:t>
      </w:r>
      <w:proofErr w:type="gramStart"/>
      <w:r w:rsidRPr="00A6341A">
        <w:rPr>
          <w:sz w:val="20"/>
          <w:szCs w:val="20"/>
        </w:rPr>
        <w:t>leggibile)</w:t>
      </w:r>
      <w:r>
        <w:rPr>
          <w:sz w:val="20"/>
          <w:szCs w:val="20"/>
        </w:rPr>
        <w:t>_</w:t>
      </w:r>
      <w:proofErr w:type="gramEnd"/>
      <w:r>
        <w:rPr>
          <w:sz w:val="20"/>
          <w:szCs w:val="20"/>
        </w:rPr>
        <w:t>________________________________</w:t>
      </w:r>
    </w:p>
    <w:sectPr w:rsidR="00346C18" w:rsidRPr="00346C18" w:rsidSect="001E6304">
      <w:pgSz w:w="16838" w:h="11906" w:orient="landscape"/>
      <w:pgMar w:top="1440" w:right="1134" w:bottom="1440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D70959" w14:textId="77777777" w:rsidR="00821AB7" w:rsidRDefault="00821AB7" w:rsidP="001E28C3">
      <w:pPr>
        <w:spacing w:after="0" w:line="240" w:lineRule="auto"/>
      </w:pPr>
      <w:r>
        <w:separator/>
      </w:r>
    </w:p>
  </w:endnote>
  <w:endnote w:type="continuationSeparator" w:id="0">
    <w:p w14:paraId="5A8EAB8F" w14:textId="77777777" w:rsidR="00821AB7" w:rsidRDefault="00821AB7" w:rsidP="001E28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2C23E8" w14:textId="77777777" w:rsidR="00702F1F" w:rsidRDefault="00702F1F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40E3AB" w14:textId="77777777" w:rsidR="00AE32BA" w:rsidRPr="005C2DAF" w:rsidRDefault="00AE32BA" w:rsidP="00AE32BA">
    <w:pPr>
      <w:tabs>
        <w:tab w:val="center" w:pos="4819"/>
        <w:tab w:val="right" w:pos="10206"/>
      </w:tabs>
      <w:spacing w:after="0" w:line="240" w:lineRule="auto"/>
      <w:ind w:right="360"/>
      <w:jc w:val="both"/>
      <w:rPr>
        <w:rFonts w:eastAsia="Times New Roman" w:cstheme="minorHAnsi"/>
        <w:kern w:val="0"/>
        <w:sz w:val="16"/>
        <w:szCs w:val="24"/>
        <w:lang w:eastAsia="it-IT"/>
        <w14:ligatures w14:val="none"/>
      </w:rPr>
    </w:pPr>
  </w:p>
  <w:sdt>
    <w:sdtPr>
      <w:id w:val="1798172876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8BC7FA5" w14:textId="77777777" w:rsidR="00702F1F" w:rsidRDefault="00702F1F" w:rsidP="00702F1F">
            <w:pPr>
              <w:spacing w:after="0" w:line="240" w:lineRule="auto"/>
              <w:rPr>
                <w:rFonts w:eastAsia="Times New Roman" w:cstheme="minorHAnsi"/>
                <w:kern w:val="0"/>
                <w:lang w:eastAsia="it-IT"/>
                <w14:ligatures w14:val="none"/>
              </w:rPr>
            </w:pPr>
            <w:r w:rsidRPr="0028039F">
              <w:rPr>
                <w:rFonts w:eastAsia="Times New Roman" w:cstheme="minorHAnsi"/>
                <w:kern w:val="0"/>
                <w:lang w:eastAsia="it-IT"/>
                <w14:ligatures w14:val="none"/>
              </w:rPr>
              <w:t>FS/EG/</w:t>
            </w:r>
            <w:proofErr w:type="spellStart"/>
            <w:r w:rsidRPr="0028039F">
              <w:rPr>
                <w:rFonts w:eastAsia="Times New Roman" w:cstheme="minorHAnsi"/>
                <w:kern w:val="0"/>
                <w:lang w:eastAsia="it-IT"/>
                <w14:ligatures w14:val="none"/>
              </w:rPr>
              <w:t>vc</w:t>
            </w:r>
            <w:proofErr w:type="spellEnd"/>
            <w:r w:rsidRPr="0028039F">
              <w:rPr>
                <w:rFonts w:eastAsia="Times New Roman" w:cstheme="minorHAnsi"/>
                <w:kern w:val="0"/>
                <w:lang w:eastAsia="it-IT"/>
                <w14:ligatures w14:val="none"/>
              </w:rPr>
              <w:t>/</w:t>
            </w:r>
            <w:proofErr w:type="spellStart"/>
            <w:r w:rsidRPr="0028039F">
              <w:rPr>
                <w:rFonts w:eastAsia="Times New Roman" w:cstheme="minorHAnsi"/>
                <w:kern w:val="0"/>
                <w:lang w:eastAsia="it-IT"/>
                <w14:ligatures w14:val="none"/>
              </w:rPr>
              <w:t>gb</w:t>
            </w:r>
            <w:proofErr w:type="spellEnd"/>
            <w:r w:rsidRPr="0028039F">
              <w:rPr>
                <w:rFonts w:eastAsia="Times New Roman" w:cstheme="minorHAnsi"/>
                <w:kern w:val="0"/>
                <w:lang w:eastAsia="it-IT"/>
                <w14:ligatures w14:val="none"/>
              </w:rPr>
              <w:t>/</w:t>
            </w:r>
            <w:proofErr w:type="spellStart"/>
            <w:r w:rsidRPr="0028039F">
              <w:rPr>
                <w:rFonts w:eastAsia="Times New Roman" w:cstheme="minorHAnsi"/>
                <w:kern w:val="0"/>
                <w:lang w:eastAsia="it-IT"/>
                <w14:ligatures w14:val="none"/>
              </w:rPr>
              <w:t>bp</w:t>
            </w:r>
            <w:proofErr w:type="spellEnd"/>
            <w:r w:rsidRPr="0028039F">
              <w:rPr>
                <w:rFonts w:eastAsia="Times New Roman" w:cstheme="minorHAnsi"/>
                <w:kern w:val="0"/>
                <w:lang w:eastAsia="it-IT"/>
                <w14:ligatures w14:val="none"/>
              </w:rPr>
              <w:t xml:space="preserve"> </w:t>
            </w:r>
            <w:r w:rsidRPr="0028039F">
              <w:rPr>
                <w:rFonts w:eastAsia="Times New Roman" w:cstheme="minorHAnsi"/>
                <w:kern w:val="0"/>
                <w:lang w:eastAsia="it-IT"/>
                <w14:ligatures w14:val="none"/>
              </w:rPr>
              <w:tab/>
            </w:r>
            <w:r>
              <w:rPr>
                <w:rFonts w:eastAsia="Times New Roman" w:cstheme="minorHAnsi"/>
                <w:kern w:val="0"/>
                <w:lang w:eastAsia="it-IT"/>
                <w14:ligatures w14:val="none"/>
              </w:rPr>
              <w:t xml:space="preserve">          </w:t>
            </w:r>
            <w:r w:rsidRPr="0028039F">
              <w:rPr>
                <w:rFonts w:eastAsia="Times New Roman" w:cstheme="minorHAnsi"/>
                <w:kern w:val="0"/>
                <w:lang w:eastAsia="it-IT"/>
                <w14:ligatures w14:val="none"/>
              </w:rPr>
              <w:t xml:space="preserve">Allegato I della DD 182-2025 del 31/07/2025 </w:t>
            </w:r>
          </w:p>
          <w:p w14:paraId="66866E46" w14:textId="3279A21A" w:rsidR="00736480" w:rsidRPr="000126DB" w:rsidRDefault="000126DB" w:rsidP="00702F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it-IT"/>
                <w14:ligatures w14:val="none"/>
              </w:rPr>
            </w:pPr>
            <w:r>
              <w:rPr>
                <w:rFonts w:eastAsia="Times New Roman" w:cstheme="minorHAnsi"/>
                <w:kern w:val="0"/>
                <w:lang w:eastAsia="it-IT"/>
                <w14:ligatures w14:val="none"/>
              </w:rPr>
              <w:t xml:space="preserve">            </w:t>
            </w:r>
            <w:r w:rsidR="00AE32BA">
              <w:t xml:space="preserve">Pag. </w:t>
            </w:r>
            <w:r w:rsidR="00AE32BA">
              <w:rPr>
                <w:b/>
                <w:bCs/>
                <w:sz w:val="24"/>
                <w:szCs w:val="24"/>
              </w:rPr>
              <w:fldChar w:fldCharType="begin"/>
            </w:r>
            <w:r w:rsidR="00AE32BA">
              <w:rPr>
                <w:b/>
                <w:bCs/>
              </w:rPr>
              <w:instrText>PAGE</w:instrText>
            </w:r>
            <w:r w:rsidR="00AE32BA">
              <w:rPr>
                <w:b/>
                <w:bCs/>
                <w:sz w:val="24"/>
                <w:szCs w:val="24"/>
              </w:rPr>
              <w:fldChar w:fldCharType="separate"/>
            </w:r>
            <w:r w:rsidR="00AE32BA">
              <w:rPr>
                <w:b/>
                <w:bCs/>
                <w:sz w:val="24"/>
                <w:szCs w:val="24"/>
              </w:rPr>
              <w:t>1</w:t>
            </w:r>
            <w:r w:rsidR="00AE32BA">
              <w:rPr>
                <w:b/>
                <w:bCs/>
                <w:sz w:val="24"/>
                <w:szCs w:val="24"/>
              </w:rPr>
              <w:fldChar w:fldCharType="end"/>
            </w:r>
            <w:r w:rsidR="00AE32BA">
              <w:t xml:space="preserve"> a </w:t>
            </w:r>
            <w:r w:rsidR="00AE32BA">
              <w:rPr>
                <w:b/>
                <w:bCs/>
                <w:sz w:val="24"/>
                <w:szCs w:val="24"/>
              </w:rPr>
              <w:fldChar w:fldCharType="begin"/>
            </w:r>
            <w:r w:rsidR="00AE32BA">
              <w:rPr>
                <w:b/>
                <w:bCs/>
              </w:rPr>
              <w:instrText>NUMPAGES</w:instrText>
            </w:r>
            <w:r w:rsidR="00AE32BA">
              <w:rPr>
                <w:b/>
                <w:bCs/>
                <w:sz w:val="24"/>
                <w:szCs w:val="24"/>
              </w:rPr>
              <w:fldChar w:fldCharType="separate"/>
            </w:r>
            <w:r w:rsidR="00AE32BA">
              <w:rPr>
                <w:b/>
                <w:bCs/>
                <w:sz w:val="24"/>
                <w:szCs w:val="24"/>
              </w:rPr>
              <w:t>5</w:t>
            </w:r>
            <w:r w:rsidR="00AE32BA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3915F7" w14:textId="77777777" w:rsidR="00702F1F" w:rsidRDefault="00702F1F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3FD93C" w14:textId="77777777" w:rsidR="00821AB7" w:rsidRDefault="00821AB7" w:rsidP="001E28C3">
      <w:pPr>
        <w:spacing w:after="0" w:line="240" w:lineRule="auto"/>
      </w:pPr>
      <w:r>
        <w:separator/>
      </w:r>
    </w:p>
  </w:footnote>
  <w:footnote w:type="continuationSeparator" w:id="0">
    <w:p w14:paraId="3E7DFE23" w14:textId="77777777" w:rsidR="00821AB7" w:rsidRDefault="00821AB7" w:rsidP="001E28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968C9D" w14:textId="77777777" w:rsidR="00702F1F" w:rsidRDefault="00702F1F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5D88A" w14:textId="2CA4F25F" w:rsidR="00736480" w:rsidRPr="00F427BF" w:rsidRDefault="00F427BF" w:rsidP="00AE32BA">
    <w:pPr>
      <w:pStyle w:val="Intestazione"/>
      <w:tabs>
        <w:tab w:val="clear" w:pos="4819"/>
        <w:tab w:val="clear" w:pos="9638"/>
        <w:tab w:val="left" w:pos="5796"/>
      </w:tabs>
    </w:pPr>
    <w:r>
      <w:rPr>
        <w:noProof/>
        <w:lang w:eastAsia="it-IT"/>
      </w:rPr>
      <w:drawing>
        <wp:anchor distT="0" distB="0" distL="114300" distR="114300" simplePos="0" relativeHeight="251658240" behindDoc="1" locked="0" layoutInCell="1" allowOverlap="1" wp14:anchorId="2052129B" wp14:editId="0BFE0F7D">
          <wp:simplePos x="0" y="0"/>
          <wp:positionH relativeFrom="margin">
            <wp:align>center</wp:align>
          </wp:positionH>
          <wp:positionV relativeFrom="paragraph">
            <wp:posOffset>-605790</wp:posOffset>
          </wp:positionV>
          <wp:extent cx="4735195" cy="1095375"/>
          <wp:effectExtent l="0" t="0" r="8255" b="9525"/>
          <wp:wrapNone/>
          <wp:docPr id="1813802043" name="Immagine 181380204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35195" cy="10953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E32BA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921DF1" w14:textId="77777777" w:rsidR="00702F1F" w:rsidRDefault="00702F1F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A0286"/>
    <w:multiLevelType w:val="hybridMultilevel"/>
    <w:tmpl w:val="E5C8AD66"/>
    <w:lvl w:ilvl="0" w:tplc="A7E6D6F0">
      <w:start w:val="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BF1CFD"/>
    <w:multiLevelType w:val="hybridMultilevel"/>
    <w:tmpl w:val="A4944C2E"/>
    <w:lvl w:ilvl="0" w:tplc="04100015">
      <w:start w:val="1"/>
      <w:numFmt w:val="upperLetter"/>
      <w:lvlText w:val="%1."/>
      <w:lvlJc w:val="left"/>
      <w:pPr>
        <w:ind w:left="1478" w:hanging="360"/>
      </w:pPr>
    </w:lvl>
    <w:lvl w:ilvl="1" w:tplc="04100019" w:tentative="1">
      <w:start w:val="1"/>
      <w:numFmt w:val="lowerLetter"/>
      <w:lvlText w:val="%2."/>
      <w:lvlJc w:val="left"/>
      <w:pPr>
        <w:ind w:left="2198" w:hanging="360"/>
      </w:pPr>
    </w:lvl>
    <w:lvl w:ilvl="2" w:tplc="0410001B" w:tentative="1">
      <w:start w:val="1"/>
      <w:numFmt w:val="lowerRoman"/>
      <w:lvlText w:val="%3."/>
      <w:lvlJc w:val="right"/>
      <w:pPr>
        <w:ind w:left="2918" w:hanging="180"/>
      </w:pPr>
    </w:lvl>
    <w:lvl w:ilvl="3" w:tplc="0410000F" w:tentative="1">
      <w:start w:val="1"/>
      <w:numFmt w:val="decimal"/>
      <w:lvlText w:val="%4."/>
      <w:lvlJc w:val="left"/>
      <w:pPr>
        <w:ind w:left="3638" w:hanging="360"/>
      </w:pPr>
    </w:lvl>
    <w:lvl w:ilvl="4" w:tplc="04100019" w:tentative="1">
      <w:start w:val="1"/>
      <w:numFmt w:val="lowerLetter"/>
      <w:lvlText w:val="%5."/>
      <w:lvlJc w:val="left"/>
      <w:pPr>
        <w:ind w:left="4358" w:hanging="360"/>
      </w:pPr>
    </w:lvl>
    <w:lvl w:ilvl="5" w:tplc="0410001B" w:tentative="1">
      <w:start w:val="1"/>
      <w:numFmt w:val="lowerRoman"/>
      <w:lvlText w:val="%6."/>
      <w:lvlJc w:val="right"/>
      <w:pPr>
        <w:ind w:left="5078" w:hanging="180"/>
      </w:pPr>
    </w:lvl>
    <w:lvl w:ilvl="6" w:tplc="0410000F" w:tentative="1">
      <w:start w:val="1"/>
      <w:numFmt w:val="decimal"/>
      <w:lvlText w:val="%7."/>
      <w:lvlJc w:val="left"/>
      <w:pPr>
        <w:ind w:left="5798" w:hanging="360"/>
      </w:pPr>
    </w:lvl>
    <w:lvl w:ilvl="7" w:tplc="04100019" w:tentative="1">
      <w:start w:val="1"/>
      <w:numFmt w:val="lowerLetter"/>
      <w:lvlText w:val="%8."/>
      <w:lvlJc w:val="left"/>
      <w:pPr>
        <w:ind w:left="6518" w:hanging="360"/>
      </w:pPr>
    </w:lvl>
    <w:lvl w:ilvl="8" w:tplc="0410001B" w:tentative="1">
      <w:start w:val="1"/>
      <w:numFmt w:val="lowerRoman"/>
      <w:lvlText w:val="%9."/>
      <w:lvlJc w:val="right"/>
      <w:pPr>
        <w:ind w:left="7238" w:hanging="180"/>
      </w:pPr>
    </w:lvl>
  </w:abstractNum>
  <w:abstractNum w:abstractNumId="2" w15:restartNumberingAfterBreak="0">
    <w:nsid w:val="02453D14"/>
    <w:multiLevelType w:val="hybridMultilevel"/>
    <w:tmpl w:val="C5A86AEA"/>
    <w:lvl w:ilvl="0" w:tplc="04100001">
      <w:start w:val="1"/>
      <w:numFmt w:val="bullet"/>
      <w:lvlText w:val=""/>
      <w:lvlJc w:val="left"/>
      <w:pPr>
        <w:ind w:left="75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7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2" w:hanging="360"/>
      </w:pPr>
      <w:rPr>
        <w:rFonts w:ascii="Wingdings" w:hAnsi="Wingdings" w:hint="default"/>
      </w:rPr>
    </w:lvl>
  </w:abstractNum>
  <w:abstractNum w:abstractNumId="3" w15:restartNumberingAfterBreak="0">
    <w:nsid w:val="039348C1"/>
    <w:multiLevelType w:val="hybridMultilevel"/>
    <w:tmpl w:val="B9F2F626"/>
    <w:lvl w:ilvl="0" w:tplc="0410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4" w15:restartNumberingAfterBreak="0">
    <w:nsid w:val="03EC353B"/>
    <w:multiLevelType w:val="hybridMultilevel"/>
    <w:tmpl w:val="083091EA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55252BF"/>
    <w:multiLevelType w:val="hybridMultilevel"/>
    <w:tmpl w:val="A13614A8"/>
    <w:lvl w:ilvl="0" w:tplc="0FF46D1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8183D7C"/>
    <w:multiLevelType w:val="hybridMultilevel"/>
    <w:tmpl w:val="ECC04628"/>
    <w:lvl w:ilvl="0" w:tplc="0410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7" w15:restartNumberingAfterBreak="0">
    <w:nsid w:val="093D1997"/>
    <w:multiLevelType w:val="hybridMultilevel"/>
    <w:tmpl w:val="B7BE89CC"/>
    <w:lvl w:ilvl="0" w:tplc="0410000B">
      <w:start w:val="1"/>
      <w:numFmt w:val="bullet"/>
      <w:lvlText w:val=""/>
      <w:lvlJc w:val="left"/>
      <w:pPr>
        <w:ind w:left="75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8" w15:restartNumberingAfterBreak="0">
    <w:nsid w:val="0BE2095A"/>
    <w:multiLevelType w:val="hybridMultilevel"/>
    <w:tmpl w:val="B4B4E324"/>
    <w:lvl w:ilvl="0" w:tplc="49E2EBE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F846A86"/>
    <w:multiLevelType w:val="hybridMultilevel"/>
    <w:tmpl w:val="DCBEFCC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08C6B0D"/>
    <w:multiLevelType w:val="hybridMultilevel"/>
    <w:tmpl w:val="DC8A1B42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58B3A05"/>
    <w:multiLevelType w:val="hybridMultilevel"/>
    <w:tmpl w:val="AFA4C296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7914B4E"/>
    <w:multiLevelType w:val="hybridMultilevel"/>
    <w:tmpl w:val="5D3654F2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BA23C6D"/>
    <w:multiLevelType w:val="hybridMultilevel"/>
    <w:tmpl w:val="7DC2E6AA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1BDA407F"/>
    <w:multiLevelType w:val="hybridMultilevel"/>
    <w:tmpl w:val="D56AC688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41605F2"/>
    <w:multiLevelType w:val="hybridMultilevel"/>
    <w:tmpl w:val="9534543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5D348BA"/>
    <w:multiLevelType w:val="hybridMultilevel"/>
    <w:tmpl w:val="A45E513E"/>
    <w:lvl w:ilvl="0" w:tplc="1E6A0BD0">
      <w:start w:val="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B30861"/>
    <w:multiLevelType w:val="hybridMultilevel"/>
    <w:tmpl w:val="61EC22EC"/>
    <w:lvl w:ilvl="0" w:tplc="847046B6">
      <w:start w:val="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6213B7A"/>
    <w:multiLevelType w:val="hybridMultilevel"/>
    <w:tmpl w:val="EAE6FFEA"/>
    <w:lvl w:ilvl="0" w:tplc="CA8A8632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A050D32"/>
    <w:multiLevelType w:val="hybridMultilevel"/>
    <w:tmpl w:val="628023F8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405F48C0"/>
    <w:multiLevelType w:val="hybridMultilevel"/>
    <w:tmpl w:val="3F086776"/>
    <w:lvl w:ilvl="0" w:tplc="672A51E2">
      <w:start w:val="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1D60324"/>
    <w:multiLevelType w:val="hybridMultilevel"/>
    <w:tmpl w:val="BAF86CB4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88D034D"/>
    <w:multiLevelType w:val="hybridMultilevel"/>
    <w:tmpl w:val="F6B896B2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23" w15:restartNumberingAfterBreak="0">
    <w:nsid w:val="4923066F"/>
    <w:multiLevelType w:val="hybridMultilevel"/>
    <w:tmpl w:val="008E927C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A723BE0"/>
    <w:multiLevelType w:val="hybridMultilevel"/>
    <w:tmpl w:val="47F4B2A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BBD5A70"/>
    <w:multiLevelType w:val="hybridMultilevel"/>
    <w:tmpl w:val="AFA4C296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CAD3BC4"/>
    <w:multiLevelType w:val="hybridMultilevel"/>
    <w:tmpl w:val="2D0461BC"/>
    <w:lvl w:ilvl="0" w:tplc="C8E81388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0CA0BA8"/>
    <w:multiLevelType w:val="hybridMultilevel"/>
    <w:tmpl w:val="AD02AEE0"/>
    <w:lvl w:ilvl="0" w:tplc="5B787AA6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C23CE6"/>
    <w:multiLevelType w:val="hybridMultilevel"/>
    <w:tmpl w:val="E83A9718"/>
    <w:lvl w:ilvl="0" w:tplc="97B4809A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7F1740E"/>
    <w:multiLevelType w:val="hybridMultilevel"/>
    <w:tmpl w:val="931C05EA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5ACC0FD2"/>
    <w:multiLevelType w:val="hybridMultilevel"/>
    <w:tmpl w:val="4B045A42"/>
    <w:lvl w:ilvl="0" w:tplc="16A63082">
      <w:start w:val="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D5A08F2"/>
    <w:multiLevelType w:val="multilevel"/>
    <w:tmpl w:val="B9AEC42E"/>
    <w:styleLink w:val="WWNum1"/>
    <w:lvl w:ilvl="0">
      <w:numFmt w:val="bullet"/>
      <w:lvlText w:val="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2" w15:restartNumberingAfterBreak="0">
    <w:nsid w:val="617522EF"/>
    <w:multiLevelType w:val="hybridMultilevel"/>
    <w:tmpl w:val="284AEABA"/>
    <w:lvl w:ilvl="0" w:tplc="C744FFB4">
      <w:start w:val="1"/>
      <w:numFmt w:val="upperLetter"/>
      <w:lvlText w:val="%1)"/>
      <w:lvlJc w:val="left"/>
      <w:pPr>
        <w:ind w:left="720" w:hanging="360"/>
      </w:pPr>
      <w:rPr>
        <w:rFonts w:asciiTheme="minorHAnsi" w:eastAsia="Times New Roman" w:hAnsiTheme="minorHAnsi" w:cstheme="minorHAnsi" w:hint="default"/>
        <w:sz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686755E"/>
    <w:multiLevelType w:val="hybridMultilevel"/>
    <w:tmpl w:val="9272C3DC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6F92E4C"/>
    <w:multiLevelType w:val="hybridMultilevel"/>
    <w:tmpl w:val="C9148EB0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9C626B4"/>
    <w:multiLevelType w:val="hybridMultilevel"/>
    <w:tmpl w:val="81924CAE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6AFA5277"/>
    <w:multiLevelType w:val="hybridMultilevel"/>
    <w:tmpl w:val="9AB8EEB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C6F2EE3"/>
    <w:multiLevelType w:val="hybridMultilevel"/>
    <w:tmpl w:val="F6F6C76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F0270BE"/>
    <w:multiLevelType w:val="hybridMultilevel"/>
    <w:tmpl w:val="F5C04B4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1E8101E"/>
    <w:multiLevelType w:val="hybridMultilevel"/>
    <w:tmpl w:val="DF2E9220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7C564138"/>
    <w:multiLevelType w:val="hybridMultilevel"/>
    <w:tmpl w:val="690C656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7F5531BB"/>
    <w:multiLevelType w:val="hybridMultilevel"/>
    <w:tmpl w:val="1EA622BA"/>
    <w:lvl w:ilvl="0" w:tplc="F7366EB8">
      <w:start w:val="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3"/>
  </w:num>
  <w:num w:numId="2">
    <w:abstractNumId w:val="39"/>
  </w:num>
  <w:num w:numId="3">
    <w:abstractNumId w:val="19"/>
  </w:num>
  <w:num w:numId="4">
    <w:abstractNumId w:val="35"/>
  </w:num>
  <w:num w:numId="5">
    <w:abstractNumId w:val="3"/>
  </w:num>
  <w:num w:numId="6">
    <w:abstractNumId w:val="23"/>
  </w:num>
  <w:num w:numId="7">
    <w:abstractNumId w:val="34"/>
  </w:num>
  <w:num w:numId="8">
    <w:abstractNumId w:val="40"/>
  </w:num>
  <w:num w:numId="9">
    <w:abstractNumId w:val="22"/>
  </w:num>
  <w:num w:numId="10">
    <w:abstractNumId w:val="5"/>
  </w:num>
  <w:num w:numId="11">
    <w:abstractNumId w:val="37"/>
  </w:num>
  <w:num w:numId="12">
    <w:abstractNumId w:val="2"/>
  </w:num>
  <w:num w:numId="13">
    <w:abstractNumId w:val="38"/>
  </w:num>
  <w:num w:numId="14">
    <w:abstractNumId w:val="8"/>
  </w:num>
  <w:num w:numId="15">
    <w:abstractNumId w:val="32"/>
  </w:num>
  <w:num w:numId="16">
    <w:abstractNumId w:val="12"/>
  </w:num>
  <w:num w:numId="17">
    <w:abstractNumId w:val="15"/>
  </w:num>
  <w:num w:numId="18">
    <w:abstractNumId w:val="36"/>
  </w:num>
  <w:num w:numId="19">
    <w:abstractNumId w:val="24"/>
  </w:num>
  <w:num w:numId="20">
    <w:abstractNumId w:val="9"/>
  </w:num>
  <w:num w:numId="21">
    <w:abstractNumId w:val="7"/>
  </w:num>
  <w:num w:numId="22">
    <w:abstractNumId w:val="1"/>
  </w:num>
  <w:num w:numId="23">
    <w:abstractNumId w:val="14"/>
  </w:num>
  <w:num w:numId="24">
    <w:abstractNumId w:val="21"/>
  </w:num>
  <w:num w:numId="25">
    <w:abstractNumId w:val="11"/>
  </w:num>
  <w:num w:numId="26">
    <w:abstractNumId w:val="31"/>
  </w:num>
  <w:num w:numId="27">
    <w:abstractNumId w:val="6"/>
  </w:num>
  <w:num w:numId="28">
    <w:abstractNumId w:val="4"/>
  </w:num>
  <w:num w:numId="29">
    <w:abstractNumId w:val="10"/>
  </w:num>
  <w:num w:numId="30">
    <w:abstractNumId w:val="29"/>
  </w:num>
  <w:num w:numId="31">
    <w:abstractNumId w:val="25"/>
  </w:num>
  <w:num w:numId="32">
    <w:abstractNumId w:val="41"/>
  </w:num>
  <w:num w:numId="33">
    <w:abstractNumId w:val="28"/>
  </w:num>
  <w:num w:numId="34">
    <w:abstractNumId w:val="16"/>
  </w:num>
  <w:num w:numId="35">
    <w:abstractNumId w:val="18"/>
  </w:num>
  <w:num w:numId="36">
    <w:abstractNumId w:val="0"/>
  </w:num>
  <w:num w:numId="37">
    <w:abstractNumId w:val="27"/>
  </w:num>
  <w:num w:numId="38">
    <w:abstractNumId w:val="17"/>
  </w:num>
  <w:num w:numId="39">
    <w:abstractNumId w:val="20"/>
  </w:num>
  <w:num w:numId="40">
    <w:abstractNumId w:val="26"/>
  </w:num>
  <w:num w:numId="41">
    <w:abstractNumId w:val="30"/>
  </w:num>
  <w:num w:numId="4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mirrorMargins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28C3"/>
    <w:rsid w:val="00000832"/>
    <w:rsid w:val="00006C8A"/>
    <w:rsid w:val="00011429"/>
    <w:rsid w:val="000126DB"/>
    <w:rsid w:val="0001358C"/>
    <w:rsid w:val="000231CC"/>
    <w:rsid w:val="000261CC"/>
    <w:rsid w:val="00026DDD"/>
    <w:rsid w:val="00027C2E"/>
    <w:rsid w:val="0003175C"/>
    <w:rsid w:val="00037251"/>
    <w:rsid w:val="00037FD5"/>
    <w:rsid w:val="000527A3"/>
    <w:rsid w:val="0005556B"/>
    <w:rsid w:val="00055AC3"/>
    <w:rsid w:val="00055DFE"/>
    <w:rsid w:val="000676A8"/>
    <w:rsid w:val="00073607"/>
    <w:rsid w:val="00075363"/>
    <w:rsid w:val="00075440"/>
    <w:rsid w:val="00081E21"/>
    <w:rsid w:val="0008260F"/>
    <w:rsid w:val="00092B64"/>
    <w:rsid w:val="00095950"/>
    <w:rsid w:val="000959AF"/>
    <w:rsid w:val="000A0083"/>
    <w:rsid w:val="000B2F74"/>
    <w:rsid w:val="000B633F"/>
    <w:rsid w:val="000B6EA8"/>
    <w:rsid w:val="000C16D6"/>
    <w:rsid w:val="000C1F74"/>
    <w:rsid w:val="000D1134"/>
    <w:rsid w:val="000D1801"/>
    <w:rsid w:val="000D2F98"/>
    <w:rsid w:val="000D6540"/>
    <w:rsid w:val="000D6EE2"/>
    <w:rsid w:val="000F1C4B"/>
    <w:rsid w:val="000F4041"/>
    <w:rsid w:val="001037CE"/>
    <w:rsid w:val="00114382"/>
    <w:rsid w:val="00124B34"/>
    <w:rsid w:val="00124B5E"/>
    <w:rsid w:val="00134C2A"/>
    <w:rsid w:val="00135F10"/>
    <w:rsid w:val="00153A80"/>
    <w:rsid w:val="00165CCA"/>
    <w:rsid w:val="00167090"/>
    <w:rsid w:val="00173D71"/>
    <w:rsid w:val="00173FF1"/>
    <w:rsid w:val="00184582"/>
    <w:rsid w:val="00185302"/>
    <w:rsid w:val="0018768C"/>
    <w:rsid w:val="00197B9A"/>
    <w:rsid w:val="001A1889"/>
    <w:rsid w:val="001B5DFF"/>
    <w:rsid w:val="001C21E6"/>
    <w:rsid w:val="001C5733"/>
    <w:rsid w:val="001D19EB"/>
    <w:rsid w:val="001D369C"/>
    <w:rsid w:val="001E28C3"/>
    <w:rsid w:val="001E4DA5"/>
    <w:rsid w:val="001E6304"/>
    <w:rsid w:val="001F1761"/>
    <w:rsid w:val="001F1B6F"/>
    <w:rsid w:val="001F2BED"/>
    <w:rsid w:val="002056C9"/>
    <w:rsid w:val="00206822"/>
    <w:rsid w:val="002069C1"/>
    <w:rsid w:val="00235FB6"/>
    <w:rsid w:val="0024146C"/>
    <w:rsid w:val="00244119"/>
    <w:rsid w:val="002527AA"/>
    <w:rsid w:val="0025321F"/>
    <w:rsid w:val="002539C0"/>
    <w:rsid w:val="00256D27"/>
    <w:rsid w:val="002610CD"/>
    <w:rsid w:val="0026110D"/>
    <w:rsid w:val="00265FE9"/>
    <w:rsid w:val="0027050B"/>
    <w:rsid w:val="00285563"/>
    <w:rsid w:val="00287868"/>
    <w:rsid w:val="00293BF4"/>
    <w:rsid w:val="002A07AA"/>
    <w:rsid w:val="002A09AB"/>
    <w:rsid w:val="002B1D2C"/>
    <w:rsid w:val="002B5C3D"/>
    <w:rsid w:val="002B794B"/>
    <w:rsid w:val="002C7045"/>
    <w:rsid w:val="002E0A82"/>
    <w:rsid w:val="002E110B"/>
    <w:rsid w:val="002E1619"/>
    <w:rsid w:val="002E2AF6"/>
    <w:rsid w:val="002E3DC6"/>
    <w:rsid w:val="00302A75"/>
    <w:rsid w:val="00312819"/>
    <w:rsid w:val="0031577D"/>
    <w:rsid w:val="00321339"/>
    <w:rsid w:val="00321A6F"/>
    <w:rsid w:val="00322341"/>
    <w:rsid w:val="00322C7F"/>
    <w:rsid w:val="00332710"/>
    <w:rsid w:val="0033417D"/>
    <w:rsid w:val="00336726"/>
    <w:rsid w:val="00342639"/>
    <w:rsid w:val="003431A7"/>
    <w:rsid w:val="003447E1"/>
    <w:rsid w:val="00346C18"/>
    <w:rsid w:val="00352687"/>
    <w:rsid w:val="00353D52"/>
    <w:rsid w:val="0037377B"/>
    <w:rsid w:val="00374112"/>
    <w:rsid w:val="00375CD2"/>
    <w:rsid w:val="003803D2"/>
    <w:rsid w:val="00386602"/>
    <w:rsid w:val="00387046"/>
    <w:rsid w:val="00391B55"/>
    <w:rsid w:val="00394238"/>
    <w:rsid w:val="00396A1B"/>
    <w:rsid w:val="003A4930"/>
    <w:rsid w:val="003B2839"/>
    <w:rsid w:val="003B47B3"/>
    <w:rsid w:val="003B5B4E"/>
    <w:rsid w:val="003B67B0"/>
    <w:rsid w:val="003C184D"/>
    <w:rsid w:val="003C2A73"/>
    <w:rsid w:val="003D1767"/>
    <w:rsid w:val="003E04E5"/>
    <w:rsid w:val="003E3135"/>
    <w:rsid w:val="003E716C"/>
    <w:rsid w:val="003F6342"/>
    <w:rsid w:val="0040435C"/>
    <w:rsid w:val="00404F82"/>
    <w:rsid w:val="00405015"/>
    <w:rsid w:val="00416FAA"/>
    <w:rsid w:val="004220F0"/>
    <w:rsid w:val="0042710D"/>
    <w:rsid w:val="00431BE3"/>
    <w:rsid w:val="00433E52"/>
    <w:rsid w:val="004405FC"/>
    <w:rsid w:val="004419D4"/>
    <w:rsid w:val="00442D21"/>
    <w:rsid w:val="004453B9"/>
    <w:rsid w:val="0045130E"/>
    <w:rsid w:val="00451FE9"/>
    <w:rsid w:val="00453E0C"/>
    <w:rsid w:val="004614F0"/>
    <w:rsid w:val="004622CE"/>
    <w:rsid w:val="004759F1"/>
    <w:rsid w:val="004807BB"/>
    <w:rsid w:val="00482F65"/>
    <w:rsid w:val="00483086"/>
    <w:rsid w:val="004841F1"/>
    <w:rsid w:val="00487BA4"/>
    <w:rsid w:val="004A0405"/>
    <w:rsid w:val="004A5A7B"/>
    <w:rsid w:val="004B0839"/>
    <w:rsid w:val="004B542E"/>
    <w:rsid w:val="004B6214"/>
    <w:rsid w:val="004C521A"/>
    <w:rsid w:val="004C775A"/>
    <w:rsid w:val="004E14C2"/>
    <w:rsid w:val="004E1835"/>
    <w:rsid w:val="004E738F"/>
    <w:rsid w:val="004F0BAF"/>
    <w:rsid w:val="004F11F8"/>
    <w:rsid w:val="00500E16"/>
    <w:rsid w:val="00500E84"/>
    <w:rsid w:val="00503098"/>
    <w:rsid w:val="0050520A"/>
    <w:rsid w:val="0050629C"/>
    <w:rsid w:val="0050763C"/>
    <w:rsid w:val="0051167B"/>
    <w:rsid w:val="005130D1"/>
    <w:rsid w:val="0051771F"/>
    <w:rsid w:val="00517C4D"/>
    <w:rsid w:val="005209ED"/>
    <w:rsid w:val="005225F9"/>
    <w:rsid w:val="00525109"/>
    <w:rsid w:val="00526399"/>
    <w:rsid w:val="0053188C"/>
    <w:rsid w:val="00532540"/>
    <w:rsid w:val="00550759"/>
    <w:rsid w:val="005706B9"/>
    <w:rsid w:val="00584935"/>
    <w:rsid w:val="00585A82"/>
    <w:rsid w:val="005924E5"/>
    <w:rsid w:val="005954F5"/>
    <w:rsid w:val="00595D4D"/>
    <w:rsid w:val="0059606C"/>
    <w:rsid w:val="005A0033"/>
    <w:rsid w:val="005A031B"/>
    <w:rsid w:val="005A5911"/>
    <w:rsid w:val="005B027F"/>
    <w:rsid w:val="005B0A83"/>
    <w:rsid w:val="005B6EA1"/>
    <w:rsid w:val="005C1AEB"/>
    <w:rsid w:val="005C2232"/>
    <w:rsid w:val="005C2B38"/>
    <w:rsid w:val="005C2DAF"/>
    <w:rsid w:val="005C43C5"/>
    <w:rsid w:val="005C7B72"/>
    <w:rsid w:val="005D09A8"/>
    <w:rsid w:val="005D2592"/>
    <w:rsid w:val="005D7048"/>
    <w:rsid w:val="005E15A1"/>
    <w:rsid w:val="005E29B4"/>
    <w:rsid w:val="005F6446"/>
    <w:rsid w:val="00602F88"/>
    <w:rsid w:val="00612571"/>
    <w:rsid w:val="00612BA0"/>
    <w:rsid w:val="006139C1"/>
    <w:rsid w:val="00615166"/>
    <w:rsid w:val="00615A7E"/>
    <w:rsid w:val="00627384"/>
    <w:rsid w:val="00645576"/>
    <w:rsid w:val="006464A0"/>
    <w:rsid w:val="006468DE"/>
    <w:rsid w:val="00651E41"/>
    <w:rsid w:val="0067394C"/>
    <w:rsid w:val="006744FA"/>
    <w:rsid w:val="00676A00"/>
    <w:rsid w:val="00676E98"/>
    <w:rsid w:val="006879F7"/>
    <w:rsid w:val="006901A4"/>
    <w:rsid w:val="006917E7"/>
    <w:rsid w:val="00691D9D"/>
    <w:rsid w:val="00693487"/>
    <w:rsid w:val="00695FCE"/>
    <w:rsid w:val="00696AEC"/>
    <w:rsid w:val="006A5009"/>
    <w:rsid w:val="006A59FC"/>
    <w:rsid w:val="006A7D0E"/>
    <w:rsid w:val="006B03CB"/>
    <w:rsid w:val="006B2367"/>
    <w:rsid w:val="006B4143"/>
    <w:rsid w:val="006B5342"/>
    <w:rsid w:val="006C1D62"/>
    <w:rsid w:val="006C7BCA"/>
    <w:rsid w:val="006D6397"/>
    <w:rsid w:val="006D7F56"/>
    <w:rsid w:val="006F36CC"/>
    <w:rsid w:val="006F62B1"/>
    <w:rsid w:val="006F6B66"/>
    <w:rsid w:val="00702F1F"/>
    <w:rsid w:val="00703D84"/>
    <w:rsid w:val="00704F9B"/>
    <w:rsid w:val="00714E81"/>
    <w:rsid w:val="00726231"/>
    <w:rsid w:val="00731D83"/>
    <w:rsid w:val="00736480"/>
    <w:rsid w:val="00751DBD"/>
    <w:rsid w:val="007534CC"/>
    <w:rsid w:val="00756F00"/>
    <w:rsid w:val="00760B28"/>
    <w:rsid w:val="00770A9B"/>
    <w:rsid w:val="007714E3"/>
    <w:rsid w:val="00773C8B"/>
    <w:rsid w:val="007812C4"/>
    <w:rsid w:val="007823CD"/>
    <w:rsid w:val="00783531"/>
    <w:rsid w:val="00791ACF"/>
    <w:rsid w:val="00796033"/>
    <w:rsid w:val="007B1443"/>
    <w:rsid w:val="007B1BF8"/>
    <w:rsid w:val="007B2302"/>
    <w:rsid w:val="007B786E"/>
    <w:rsid w:val="007C2E93"/>
    <w:rsid w:val="007C6C9C"/>
    <w:rsid w:val="007C793E"/>
    <w:rsid w:val="007D0998"/>
    <w:rsid w:val="007E0BCE"/>
    <w:rsid w:val="007E55DD"/>
    <w:rsid w:val="007F34D3"/>
    <w:rsid w:val="007F48A6"/>
    <w:rsid w:val="0080118D"/>
    <w:rsid w:val="00807039"/>
    <w:rsid w:val="00813465"/>
    <w:rsid w:val="00815310"/>
    <w:rsid w:val="00816475"/>
    <w:rsid w:val="008173FA"/>
    <w:rsid w:val="00821AB7"/>
    <w:rsid w:val="00825C30"/>
    <w:rsid w:val="00827C4A"/>
    <w:rsid w:val="00833026"/>
    <w:rsid w:val="00835E59"/>
    <w:rsid w:val="00835EFC"/>
    <w:rsid w:val="00846CAE"/>
    <w:rsid w:val="008650E2"/>
    <w:rsid w:val="00865584"/>
    <w:rsid w:val="00873C3F"/>
    <w:rsid w:val="008821B2"/>
    <w:rsid w:val="008829FE"/>
    <w:rsid w:val="00882F56"/>
    <w:rsid w:val="00894544"/>
    <w:rsid w:val="008B1A2C"/>
    <w:rsid w:val="008B344C"/>
    <w:rsid w:val="008C4BDB"/>
    <w:rsid w:val="008C5566"/>
    <w:rsid w:val="008D0B76"/>
    <w:rsid w:val="008D6B27"/>
    <w:rsid w:val="008E347E"/>
    <w:rsid w:val="008F1AC9"/>
    <w:rsid w:val="008F2F0E"/>
    <w:rsid w:val="008F6AFE"/>
    <w:rsid w:val="00903B2B"/>
    <w:rsid w:val="00903D89"/>
    <w:rsid w:val="00907B9E"/>
    <w:rsid w:val="00912919"/>
    <w:rsid w:val="00924546"/>
    <w:rsid w:val="00924593"/>
    <w:rsid w:val="00924C95"/>
    <w:rsid w:val="009333F8"/>
    <w:rsid w:val="00935029"/>
    <w:rsid w:val="00936819"/>
    <w:rsid w:val="009378E0"/>
    <w:rsid w:val="009434C5"/>
    <w:rsid w:val="0094487A"/>
    <w:rsid w:val="00950C1E"/>
    <w:rsid w:val="0095140E"/>
    <w:rsid w:val="00953CDD"/>
    <w:rsid w:val="00953FEC"/>
    <w:rsid w:val="00970708"/>
    <w:rsid w:val="00971499"/>
    <w:rsid w:val="00975A47"/>
    <w:rsid w:val="00984230"/>
    <w:rsid w:val="00987F2E"/>
    <w:rsid w:val="009943FB"/>
    <w:rsid w:val="009946FD"/>
    <w:rsid w:val="009A3C01"/>
    <w:rsid w:val="009A5487"/>
    <w:rsid w:val="009A6AC3"/>
    <w:rsid w:val="009C2685"/>
    <w:rsid w:val="009C5D34"/>
    <w:rsid w:val="009C765F"/>
    <w:rsid w:val="009D170E"/>
    <w:rsid w:val="009D2D14"/>
    <w:rsid w:val="009D63B6"/>
    <w:rsid w:val="009E1D9A"/>
    <w:rsid w:val="009E2676"/>
    <w:rsid w:val="009F0CA0"/>
    <w:rsid w:val="009F26C6"/>
    <w:rsid w:val="00A022D4"/>
    <w:rsid w:val="00A0347F"/>
    <w:rsid w:val="00A1280C"/>
    <w:rsid w:val="00A13986"/>
    <w:rsid w:val="00A17526"/>
    <w:rsid w:val="00A377D9"/>
    <w:rsid w:val="00A416C4"/>
    <w:rsid w:val="00A56439"/>
    <w:rsid w:val="00A64CD8"/>
    <w:rsid w:val="00A70476"/>
    <w:rsid w:val="00A92418"/>
    <w:rsid w:val="00A935D8"/>
    <w:rsid w:val="00A95076"/>
    <w:rsid w:val="00A97155"/>
    <w:rsid w:val="00A97F3B"/>
    <w:rsid w:val="00AA1B28"/>
    <w:rsid w:val="00AA52EC"/>
    <w:rsid w:val="00AB5661"/>
    <w:rsid w:val="00AB5BA6"/>
    <w:rsid w:val="00AB7560"/>
    <w:rsid w:val="00AC6166"/>
    <w:rsid w:val="00AE1027"/>
    <w:rsid w:val="00AE257E"/>
    <w:rsid w:val="00AE32BA"/>
    <w:rsid w:val="00AE475A"/>
    <w:rsid w:val="00AE6078"/>
    <w:rsid w:val="00AF092E"/>
    <w:rsid w:val="00AF1C8B"/>
    <w:rsid w:val="00B108A8"/>
    <w:rsid w:val="00B1201C"/>
    <w:rsid w:val="00B134BE"/>
    <w:rsid w:val="00B145E2"/>
    <w:rsid w:val="00B17A96"/>
    <w:rsid w:val="00B21E41"/>
    <w:rsid w:val="00B23BD7"/>
    <w:rsid w:val="00B24064"/>
    <w:rsid w:val="00B31395"/>
    <w:rsid w:val="00B32568"/>
    <w:rsid w:val="00B32ECE"/>
    <w:rsid w:val="00B429F5"/>
    <w:rsid w:val="00B43AC3"/>
    <w:rsid w:val="00B61B55"/>
    <w:rsid w:val="00B63DE7"/>
    <w:rsid w:val="00B67C4E"/>
    <w:rsid w:val="00B7051A"/>
    <w:rsid w:val="00B7350D"/>
    <w:rsid w:val="00B73793"/>
    <w:rsid w:val="00B768E6"/>
    <w:rsid w:val="00B81602"/>
    <w:rsid w:val="00B973C7"/>
    <w:rsid w:val="00BA3A78"/>
    <w:rsid w:val="00BA3EB7"/>
    <w:rsid w:val="00BB6B2F"/>
    <w:rsid w:val="00BC3377"/>
    <w:rsid w:val="00BD5D8F"/>
    <w:rsid w:val="00BD5EE4"/>
    <w:rsid w:val="00BD6B31"/>
    <w:rsid w:val="00BD7DD5"/>
    <w:rsid w:val="00BE123B"/>
    <w:rsid w:val="00BE1E63"/>
    <w:rsid w:val="00BE1F92"/>
    <w:rsid w:val="00BE46F9"/>
    <w:rsid w:val="00BE7D51"/>
    <w:rsid w:val="00BF1BDB"/>
    <w:rsid w:val="00BF5430"/>
    <w:rsid w:val="00C003D8"/>
    <w:rsid w:val="00C031CE"/>
    <w:rsid w:val="00C06950"/>
    <w:rsid w:val="00C06A64"/>
    <w:rsid w:val="00C11ED2"/>
    <w:rsid w:val="00C17CB1"/>
    <w:rsid w:val="00C20858"/>
    <w:rsid w:val="00C2754E"/>
    <w:rsid w:val="00C340EC"/>
    <w:rsid w:val="00C350F7"/>
    <w:rsid w:val="00C37EA1"/>
    <w:rsid w:val="00C41694"/>
    <w:rsid w:val="00C42D40"/>
    <w:rsid w:val="00C47F30"/>
    <w:rsid w:val="00C5219B"/>
    <w:rsid w:val="00C52943"/>
    <w:rsid w:val="00C52F1F"/>
    <w:rsid w:val="00C538A3"/>
    <w:rsid w:val="00C576EC"/>
    <w:rsid w:val="00C60303"/>
    <w:rsid w:val="00C62C68"/>
    <w:rsid w:val="00C63EF5"/>
    <w:rsid w:val="00C646C6"/>
    <w:rsid w:val="00C64992"/>
    <w:rsid w:val="00C6684E"/>
    <w:rsid w:val="00C847AD"/>
    <w:rsid w:val="00C91848"/>
    <w:rsid w:val="00C9234C"/>
    <w:rsid w:val="00CB1B75"/>
    <w:rsid w:val="00CB3B7C"/>
    <w:rsid w:val="00CC69D7"/>
    <w:rsid w:val="00CD1E82"/>
    <w:rsid w:val="00CD4B7D"/>
    <w:rsid w:val="00CD6590"/>
    <w:rsid w:val="00CD695F"/>
    <w:rsid w:val="00CE377A"/>
    <w:rsid w:val="00CE514B"/>
    <w:rsid w:val="00CE7FC5"/>
    <w:rsid w:val="00CF027D"/>
    <w:rsid w:val="00CF55A6"/>
    <w:rsid w:val="00CF69B4"/>
    <w:rsid w:val="00D06135"/>
    <w:rsid w:val="00D154D2"/>
    <w:rsid w:val="00D172F8"/>
    <w:rsid w:val="00D17C3A"/>
    <w:rsid w:val="00D20932"/>
    <w:rsid w:val="00D21F46"/>
    <w:rsid w:val="00D23525"/>
    <w:rsid w:val="00D23A2D"/>
    <w:rsid w:val="00D34927"/>
    <w:rsid w:val="00D3532A"/>
    <w:rsid w:val="00D40BFF"/>
    <w:rsid w:val="00D41630"/>
    <w:rsid w:val="00D44DBC"/>
    <w:rsid w:val="00D47ACA"/>
    <w:rsid w:val="00D81FF7"/>
    <w:rsid w:val="00D84985"/>
    <w:rsid w:val="00D8551C"/>
    <w:rsid w:val="00D85D0E"/>
    <w:rsid w:val="00D87475"/>
    <w:rsid w:val="00D90698"/>
    <w:rsid w:val="00D908EE"/>
    <w:rsid w:val="00D92C2C"/>
    <w:rsid w:val="00DA5350"/>
    <w:rsid w:val="00DB0D73"/>
    <w:rsid w:val="00DB1334"/>
    <w:rsid w:val="00DB1C95"/>
    <w:rsid w:val="00DB2A31"/>
    <w:rsid w:val="00DB6FD9"/>
    <w:rsid w:val="00DB745C"/>
    <w:rsid w:val="00DC1EC1"/>
    <w:rsid w:val="00DC4267"/>
    <w:rsid w:val="00DC475F"/>
    <w:rsid w:val="00DC76E1"/>
    <w:rsid w:val="00DD0930"/>
    <w:rsid w:val="00DD1CC1"/>
    <w:rsid w:val="00DE2669"/>
    <w:rsid w:val="00DE617C"/>
    <w:rsid w:val="00DE690B"/>
    <w:rsid w:val="00DF3841"/>
    <w:rsid w:val="00E05A0C"/>
    <w:rsid w:val="00E076D1"/>
    <w:rsid w:val="00E15BDB"/>
    <w:rsid w:val="00E20AF9"/>
    <w:rsid w:val="00E30A65"/>
    <w:rsid w:val="00E42823"/>
    <w:rsid w:val="00E43D24"/>
    <w:rsid w:val="00E43D98"/>
    <w:rsid w:val="00E605BF"/>
    <w:rsid w:val="00E65BE7"/>
    <w:rsid w:val="00E6752D"/>
    <w:rsid w:val="00E70759"/>
    <w:rsid w:val="00E75D38"/>
    <w:rsid w:val="00E77FF9"/>
    <w:rsid w:val="00E80725"/>
    <w:rsid w:val="00E815BE"/>
    <w:rsid w:val="00E82DF3"/>
    <w:rsid w:val="00E8344D"/>
    <w:rsid w:val="00E9257B"/>
    <w:rsid w:val="00EA0A46"/>
    <w:rsid w:val="00EA7423"/>
    <w:rsid w:val="00EB1FDA"/>
    <w:rsid w:val="00EB5169"/>
    <w:rsid w:val="00EC465F"/>
    <w:rsid w:val="00EC6902"/>
    <w:rsid w:val="00ED50A0"/>
    <w:rsid w:val="00ED7927"/>
    <w:rsid w:val="00EE02D9"/>
    <w:rsid w:val="00EE07E5"/>
    <w:rsid w:val="00EE1D73"/>
    <w:rsid w:val="00EE49DD"/>
    <w:rsid w:val="00EF12EF"/>
    <w:rsid w:val="00EF7E5D"/>
    <w:rsid w:val="00F06FD4"/>
    <w:rsid w:val="00F15B16"/>
    <w:rsid w:val="00F252C3"/>
    <w:rsid w:val="00F267EE"/>
    <w:rsid w:val="00F276D6"/>
    <w:rsid w:val="00F35CA9"/>
    <w:rsid w:val="00F377B7"/>
    <w:rsid w:val="00F37989"/>
    <w:rsid w:val="00F427BF"/>
    <w:rsid w:val="00F452AB"/>
    <w:rsid w:val="00F50545"/>
    <w:rsid w:val="00F5575E"/>
    <w:rsid w:val="00F55ED8"/>
    <w:rsid w:val="00F61DA6"/>
    <w:rsid w:val="00F67ACA"/>
    <w:rsid w:val="00F75F86"/>
    <w:rsid w:val="00F77D78"/>
    <w:rsid w:val="00F80B22"/>
    <w:rsid w:val="00F82115"/>
    <w:rsid w:val="00F83316"/>
    <w:rsid w:val="00F84C40"/>
    <w:rsid w:val="00F85B04"/>
    <w:rsid w:val="00F875C4"/>
    <w:rsid w:val="00F92A4F"/>
    <w:rsid w:val="00F978A1"/>
    <w:rsid w:val="00FB75C9"/>
    <w:rsid w:val="00FC0935"/>
    <w:rsid w:val="00FC472C"/>
    <w:rsid w:val="00FC6385"/>
    <w:rsid w:val="00FD1F16"/>
    <w:rsid w:val="00FD49DE"/>
    <w:rsid w:val="00FD530F"/>
    <w:rsid w:val="00FD5FAB"/>
    <w:rsid w:val="00FE1185"/>
    <w:rsid w:val="00FF64FB"/>
    <w:rsid w:val="00FF6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215C4F"/>
  <w15:docId w15:val="{375D5E4B-24C2-47FF-B3CC-A1392DA862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E29B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Grigliatabellachiara1">
    <w:name w:val="Griglia tabella chiara1"/>
    <w:basedOn w:val="Tabellanormale"/>
    <w:uiPriority w:val="40"/>
    <w:rsid w:val="001E28C3"/>
    <w:pPr>
      <w:spacing w:after="0" w:line="240" w:lineRule="auto"/>
    </w:pPr>
    <w:rPr>
      <w:kern w:val="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paragraph" w:styleId="Paragrafoelenco">
    <w:name w:val="List Paragraph"/>
    <w:basedOn w:val="Normale"/>
    <w:uiPriority w:val="34"/>
    <w:qFormat/>
    <w:rsid w:val="001E28C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0"/>
      <w:sz w:val="24"/>
      <w:szCs w:val="24"/>
      <w:lang w:eastAsia="it-IT"/>
    </w:rPr>
  </w:style>
  <w:style w:type="table" w:styleId="Grigliatabella">
    <w:name w:val="Table Grid"/>
    <w:basedOn w:val="Tabellanormale"/>
    <w:uiPriority w:val="59"/>
    <w:rsid w:val="001E28C3"/>
    <w:pPr>
      <w:spacing w:after="0" w:line="240" w:lineRule="auto"/>
    </w:pPr>
    <w:rPr>
      <w:kern w:val="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testo">
    <w:name w:val="Body Text"/>
    <w:basedOn w:val="Normale"/>
    <w:link w:val="CorpotestoCarattere1"/>
    <w:semiHidden/>
    <w:rsid w:val="001E28C3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20"/>
      <w:szCs w:val="20"/>
    </w:rPr>
  </w:style>
  <w:style w:type="character" w:customStyle="1" w:styleId="CorpotestoCarattere">
    <w:name w:val="Corpo testo Carattere"/>
    <w:basedOn w:val="Carpredefinitoparagrafo"/>
    <w:uiPriority w:val="99"/>
    <w:semiHidden/>
    <w:rsid w:val="001E28C3"/>
  </w:style>
  <w:style w:type="character" w:customStyle="1" w:styleId="CorpotestoCarattere1">
    <w:name w:val="Corpo testo Carattere1"/>
    <w:basedOn w:val="Carpredefinitoparagrafo"/>
    <w:link w:val="Corpotesto"/>
    <w:semiHidden/>
    <w:rsid w:val="001E28C3"/>
    <w:rPr>
      <w:rFonts w:ascii="Times New Roman" w:eastAsia="Times New Roman" w:hAnsi="Times New Roman" w:cs="Times New Roman"/>
      <w:kern w:val="0"/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1E28C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E28C3"/>
  </w:style>
  <w:style w:type="paragraph" w:styleId="Pidipagina">
    <w:name w:val="footer"/>
    <w:basedOn w:val="Normale"/>
    <w:link w:val="PidipaginaCarattere"/>
    <w:uiPriority w:val="99"/>
    <w:unhideWhenUsed/>
    <w:rsid w:val="001E28C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E28C3"/>
  </w:style>
  <w:style w:type="paragraph" w:customStyle="1" w:styleId="Default">
    <w:name w:val="Default"/>
    <w:rsid w:val="00E6752D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kern w:val="0"/>
      <w:sz w:val="24"/>
      <w:szCs w:val="24"/>
      <w:lang w:eastAsia="it-IT"/>
    </w:rPr>
  </w:style>
  <w:style w:type="paragraph" w:customStyle="1" w:styleId="Testocommento1">
    <w:name w:val="Testo commento1"/>
    <w:basedOn w:val="Normale"/>
    <w:qFormat/>
    <w:rsid w:val="00BE7D51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it-IT"/>
    </w:rPr>
  </w:style>
  <w:style w:type="numbering" w:customStyle="1" w:styleId="WWNum1">
    <w:name w:val="WWNum1"/>
    <w:basedOn w:val="Nessunelenco"/>
    <w:rsid w:val="00433E52"/>
    <w:pPr>
      <w:numPr>
        <w:numId w:val="2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550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741C3C-3EB2-4079-864D-FAA26D04D4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5</Pages>
  <Words>1457</Words>
  <Characters>8311</Characters>
  <Application>Microsoft Office Word</Application>
  <DocSecurity>0</DocSecurity>
  <Lines>69</Lines>
  <Paragraphs>19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Enrico PELISSETTI</dc:creator>
  <cp:keywords/>
  <dc:description/>
  <cp:lastModifiedBy>Barbara Ponzetti</cp:lastModifiedBy>
  <cp:revision>11</cp:revision>
  <cp:lastPrinted>2025-07-31T13:18:00Z</cp:lastPrinted>
  <dcterms:created xsi:type="dcterms:W3CDTF">2025-04-24T12:11:00Z</dcterms:created>
  <dcterms:modified xsi:type="dcterms:W3CDTF">2025-07-31T13:19:00Z</dcterms:modified>
</cp:coreProperties>
</file>